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2" w:type="dxa"/>
        <w:tblInd w:w="-743" w:type="dxa"/>
        <w:tblLook w:val="01E0" w:firstRow="1" w:lastRow="1" w:firstColumn="1" w:lastColumn="1" w:noHBand="0" w:noVBand="0"/>
      </w:tblPr>
      <w:tblGrid>
        <w:gridCol w:w="10976"/>
        <w:gridCol w:w="236"/>
      </w:tblGrid>
      <w:tr w:rsidR="004666F9" w:rsidRPr="00247558" w14:paraId="072F971C" w14:textId="77777777" w:rsidTr="00517493">
        <w:tc>
          <w:tcPr>
            <w:tcW w:w="10976" w:type="dxa"/>
          </w:tcPr>
          <w:tbl>
            <w:tblPr>
              <w:tblW w:w="10269" w:type="dxa"/>
              <w:jc w:val="center"/>
              <w:tblLook w:val="01E0" w:firstRow="1" w:lastRow="1" w:firstColumn="1" w:lastColumn="1" w:noHBand="0" w:noVBand="0"/>
            </w:tblPr>
            <w:tblGrid>
              <w:gridCol w:w="4538"/>
              <w:gridCol w:w="5731"/>
            </w:tblGrid>
            <w:tr w:rsidR="009F1CF5" w:rsidRPr="00247558" w14:paraId="33F1DE8D" w14:textId="77777777" w:rsidTr="00517493">
              <w:trPr>
                <w:trHeight w:val="1439"/>
                <w:jc w:val="center"/>
              </w:trPr>
              <w:tc>
                <w:tcPr>
                  <w:tcW w:w="4538" w:type="dxa"/>
                </w:tcPr>
                <w:p w14:paraId="0EFC5A1C" w14:textId="77777777" w:rsidR="009F1CF5" w:rsidRPr="00247558" w:rsidRDefault="009F1CF5" w:rsidP="00C60594">
                  <w:pPr>
                    <w:spacing w:before="60" w:after="60" w:line="288" w:lineRule="auto"/>
                    <w:jc w:val="center"/>
                    <w:rPr>
                      <w:b/>
                      <w:sz w:val="26"/>
                      <w:szCs w:val="26"/>
                    </w:rPr>
                  </w:pPr>
                  <w:r w:rsidRPr="00247558">
                    <w:rPr>
                      <w:b/>
                      <w:sz w:val="26"/>
                      <w:szCs w:val="26"/>
                    </w:rPr>
                    <w:t xml:space="preserve">TCT VẬT TƯ NÔNG NGHIỆP </w:t>
                  </w:r>
                </w:p>
                <w:p w14:paraId="0219AAD5" w14:textId="52C393B7" w:rsidR="009F1CF5" w:rsidRPr="00247558" w:rsidRDefault="00F971CD" w:rsidP="00C60594">
                  <w:pPr>
                    <w:spacing w:before="60" w:after="60" w:line="288" w:lineRule="auto"/>
                    <w:jc w:val="center"/>
                    <w:rPr>
                      <w:b/>
                      <w:sz w:val="26"/>
                      <w:szCs w:val="26"/>
                    </w:rPr>
                  </w:pPr>
                  <w:r w:rsidRPr="00247558">
                    <w:rPr>
                      <w:noProof/>
                    </w:rPr>
                    <mc:AlternateContent>
                      <mc:Choice Requires="wps">
                        <w:drawing>
                          <wp:anchor distT="4294967280" distB="4294967280" distL="114300" distR="114300" simplePos="0" relativeHeight="251657216" behindDoc="0" locked="0" layoutInCell="1" allowOverlap="1" wp14:anchorId="1287A598" wp14:editId="3F34418D">
                            <wp:simplePos x="0" y="0"/>
                            <wp:positionH relativeFrom="column">
                              <wp:posOffset>636270</wp:posOffset>
                            </wp:positionH>
                            <wp:positionV relativeFrom="paragraph">
                              <wp:posOffset>245744</wp:posOffset>
                            </wp:positionV>
                            <wp:extent cx="136652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65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E58CD1A" id="_x0000_t32" coordsize="21600,21600" o:spt="32" o:oned="t" path="m,l21600,21600e" filled="f">
                            <v:path arrowok="t" fillok="f" o:connecttype="none"/>
                            <o:lock v:ext="edit" shapetype="t"/>
                          </v:shapetype>
                          <v:shape id="Straight Arrow Connector 2" o:spid="_x0000_s1026" type="#_x0000_t32" style="position:absolute;margin-left:50.1pt;margin-top:19.35pt;width:107.6pt;height:0;z-index:251657216;visibility:visible;mso-wrap-style:square;mso-width-percent:0;mso-height-percent:0;mso-wrap-distance-left:9pt;mso-wrap-distance-top:-44e-5mm;mso-wrap-distance-right:9pt;mso-wrap-distance-bottom:-44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"/>
                        </w:pict>
                      </mc:Fallback>
                    </mc:AlternateContent>
                  </w:r>
                  <w:r w:rsidR="009F1CF5" w:rsidRPr="00247558">
                    <w:rPr>
                      <w:b/>
                      <w:sz w:val="26"/>
                      <w:szCs w:val="26"/>
                    </w:rPr>
                    <w:t>– CÔNG TY CỔ PHẦN</w:t>
                  </w:r>
                </w:p>
                <w:p w14:paraId="2DBB6BDF" w14:textId="77777777" w:rsidR="009F1CF5" w:rsidRPr="00247558" w:rsidRDefault="009F1CF5" w:rsidP="00C60594">
                  <w:pPr>
                    <w:spacing w:before="60" w:after="60" w:line="288" w:lineRule="auto"/>
                    <w:jc w:val="center"/>
                    <w:rPr>
                      <w:bCs/>
                      <w:sz w:val="26"/>
                      <w:szCs w:val="26"/>
                    </w:rPr>
                  </w:pPr>
                </w:p>
                <w:p w14:paraId="0A26103A" w14:textId="77777777" w:rsidR="009F1CF5" w:rsidRPr="00247558" w:rsidRDefault="009F1CF5" w:rsidP="00C60594">
                  <w:pPr>
                    <w:spacing w:before="60" w:after="60" w:line="288" w:lineRule="auto"/>
                    <w:jc w:val="center"/>
                    <w:rPr>
                      <w:sz w:val="26"/>
                      <w:szCs w:val="26"/>
                    </w:rPr>
                  </w:pPr>
                </w:p>
              </w:tc>
              <w:tc>
                <w:tcPr>
                  <w:tcW w:w="5731" w:type="dxa"/>
                </w:tcPr>
                <w:p w14:paraId="71492CC0" w14:textId="77777777" w:rsidR="009F1CF5" w:rsidRPr="00247558" w:rsidRDefault="009F1CF5" w:rsidP="00C60594">
                  <w:pPr>
                    <w:spacing w:before="60" w:after="60" w:line="288" w:lineRule="auto"/>
                    <w:jc w:val="center"/>
                    <w:rPr>
                      <w:b/>
                    </w:rPr>
                  </w:pPr>
                  <w:r w:rsidRPr="00247558">
                    <w:rPr>
                      <w:b/>
                    </w:rPr>
                    <w:t>CỘNG HOÀ XÃ HỘI CHỦ NGHĨA VIỆT NAM</w:t>
                  </w:r>
                </w:p>
                <w:p w14:paraId="1F46BDFC" w14:textId="2A8BDFBC" w:rsidR="009F1CF5" w:rsidRPr="00247558" w:rsidRDefault="00F971CD" w:rsidP="00C60594">
                  <w:pPr>
                    <w:spacing w:before="60" w:after="60" w:line="288" w:lineRule="auto"/>
                    <w:jc w:val="center"/>
                    <w:rPr>
                      <w:b/>
                      <w:bCs/>
                      <w:sz w:val="26"/>
                      <w:szCs w:val="26"/>
                    </w:rPr>
                  </w:pPr>
                  <w:r w:rsidRPr="00247558">
                    <w:rPr>
                      <w:noProof/>
                    </w:rPr>
                    <mc:AlternateContent>
                      <mc:Choice Requires="wps">
                        <w:drawing>
                          <wp:anchor distT="4294967280" distB="4294967280" distL="114300" distR="114300" simplePos="0" relativeHeight="251658240" behindDoc="0" locked="0" layoutInCell="1" allowOverlap="1" wp14:anchorId="78E86818" wp14:editId="564EDD47">
                            <wp:simplePos x="0" y="0"/>
                            <wp:positionH relativeFrom="column">
                              <wp:posOffset>823595</wp:posOffset>
                            </wp:positionH>
                            <wp:positionV relativeFrom="paragraph">
                              <wp:posOffset>269239</wp:posOffset>
                            </wp:positionV>
                            <wp:extent cx="185229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2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61B099F" id="Straight Arrow Connector 1" o:spid="_x0000_s1026" type="#_x0000_t32" style="position:absolute;margin-left:64.85pt;margin-top:21.2pt;width:145.85pt;height:0;z-index:251658240;visibility:visible;mso-wrap-style:square;mso-width-percent:0;mso-height-percent:0;mso-wrap-distance-left:9pt;mso-wrap-distance-top:-44e-5mm;mso-wrap-distance-right:9pt;mso-wrap-distance-bottom:-44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"/>
                        </w:pict>
                      </mc:Fallback>
                    </mc:AlternateContent>
                  </w:r>
                  <w:r w:rsidR="009F1CF5" w:rsidRPr="00247558">
                    <w:rPr>
                      <w:b/>
                      <w:bCs/>
                      <w:sz w:val="26"/>
                      <w:szCs w:val="26"/>
                    </w:rPr>
                    <w:t>Độc lập - Tự do - Hạnh phúc</w:t>
                  </w:r>
                </w:p>
                <w:p w14:paraId="77F32650" w14:textId="77777777" w:rsidR="009F1CF5" w:rsidRPr="00247558" w:rsidRDefault="009F1CF5" w:rsidP="00C60594">
                  <w:pPr>
                    <w:spacing w:before="60" w:after="60" w:line="288" w:lineRule="auto"/>
                    <w:ind w:right="277"/>
                    <w:jc w:val="right"/>
                    <w:rPr>
                      <w:i/>
                      <w:iCs/>
                      <w:sz w:val="26"/>
                      <w:szCs w:val="26"/>
                      <w:lang w:val="pt-BR"/>
                    </w:rPr>
                  </w:pPr>
                </w:p>
                <w:p w14:paraId="4611CCFD" w14:textId="730D05A5" w:rsidR="009F1CF5" w:rsidRPr="00247558" w:rsidRDefault="009F1CF5" w:rsidP="00CC6860">
                  <w:pPr>
                    <w:spacing w:before="60" w:after="60" w:line="288" w:lineRule="auto"/>
                    <w:jc w:val="right"/>
                    <w:rPr>
                      <w:i/>
                      <w:iCs/>
                      <w:sz w:val="26"/>
                      <w:szCs w:val="26"/>
                      <w:lang w:val="pt-BR"/>
                    </w:rPr>
                  </w:pPr>
                  <w:r w:rsidRPr="00247558">
                    <w:rPr>
                      <w:i/>
                      <w:iCs/>
                      <w:sz w:val="26"/>
                      <w:szCs w:val="26"/>
                      <w:lang w:val="pt-BR"/>
                    </w:rPr>
                    <w:t xml:space="preserve">Hà Nội, ngày </w:t>
                  </w:r>
                  <w:r w:rsidR="00CC6860">
                    <w:rPr>
                      <w:i/>
                      <w:iCs/>
                      <w:sz w:val="26"/>
                      <w:szCs w:val="26"/>
                      <w:lang w:val="pt-BR"/>
                    </w:rPr>
                    <w:t xml:space="preserve">20 </w:t>
                  </w:r>
                  <w:r w:rsidRPr="00247558">
                    <w:rPr>
                      <w:i/>
                      <w:iCs/>
                      <w:sz w:val="26"/>
                      <w:szCs w:val="26"/>
                      <w:lang w:val="pt-BR"/>
                    </w:rPr>
                    <w:t xml:space="preserve">tháng </w:t>
                  </w:r>
                  <w:r w:rsidR="00CC6860">
                    <w:rPr>
                      <w:i/>
                      <w:iCs/>
                      <w:sz w:val="26"/>
                      <w:szCs w:val="26"/>
                      <w:lang w:val="pt-BR"/>
                    </w:rPr>
                    <w:t>06</w:t>
                  </w:r>
                  <w:r w:rsidRPr="00247558">
                    <w:rPr>
                      <w:i/>
                      <w:iCs/>
                      <w:sz w:val="26"/>
                      <w:szCs w:val="26"/>
                      <w:lang w:val="pt-BR"/>
                    </w:rPr>
                    <w:t xml:space="preserve"> năm  202</w:t>
                  </w:r>
                  <w:r w:rsidR="00CC6860">
                    <w:rPr>
                      <w:i/>
                      <w:iCs/>
                      <w:sz w:val="26"/>
                      <w:szCs w:val="26"/>
                      <w:lang w:val="pt-BR"/>
                    </w:rPr>
                    <w:t>5</w:t>
                  </w:r>
                </w:p>
              </w:tc>
            </w:tr>
          </w:tbl>
          <w:p w14:paraId="60F39C7D" w14:textId="77777777" w:rsidR="004666F9" w:rsidRPr="00247558" w:rsidRDefault="004666F9" w:rsidP="00C60594">
            <w:pPr>
              <w:spacing w:before="60" w:after="60" w:line="288" w:lineRule="auto"/>
              <w:jc w:val="center"/>
              <w:rPr>
                <w:sz w:val="26"/>
                <w:szCs w:val="26"/>
              </w:rPr>
            </w:pPr>
          </w:p>
        </w:tc>
        <w:tc>
          <w:tcPr>
            <w:tcW w:w="236" w:type="dxa"/>
          </w:tcPr>
          <w:p w14:paraId="7CC75C5F" w14:textId="77777777" w:rsidR="004666F9" w:rsidRPr="00247558" w:rsidRDefault="004666F9" w:rsidP="00C60594">
            <w:pPr>
              <w:spacing w:before="60" w:after="60" w:line="288" w:lineRule="auto"/>
              <w:jc w:val="right"/>
              <w:rPr>
                <w:i/>
                <w:iCs/>
                <w:sz w:val="26"/>
                <w:szCs w:val="26"/>
                <w:lang w:val="pt-BR"/>
              </w:rPr>
            </w:pPr>
          </w:p>
        </w:tc>
      </w:tr>
    </w:tbl>
    <w:p w14:paraId="47C4C48B" w14:textId="77777777" w:rsidR="009F1CF5" w:rsidRPr="00247558" w:rsidRDefault="009F1CF5" w:rsidP="00C60594">
      <w:pPr>
        <w:spacing w:before="60" w:after="60" w:line="288" w:lineRule="auto"/>
        <w:jc w:val="center"/>
        <w:rPr>
          <w:b/>
          <w:bCs/>
          <w:sz w:val="26"/>
          <w:szCs w:val="26"/>
          <w:lang w:val="pt-BR"/>
        </w:rPr>
      </w:pPr>
    </w:p>
    <w:p w14:paraId="62B4EB40" w14:textId="77777777" w:rsidR="00557D8E" w:rsidRPr="00247558" w:rsidRDefault="00C64E41" w:rsidP="00C60594">
      <w:pPr>
        <w:spacing w:before="60" w:after="60" w:line="288" w:lineRule="auto"/>
        <w:jc w:val="center"/>
        <w:rPr>
          <w:b/>
          <w:bCs/>
          <w:sz w:val="28"/>
          <w:szCs w:val="28"/>
          <w:lang w:val="pt-BR"/>
        </w:rPr>
      </w:pPr>
      <w:r w:rsidRPr="00247558">
        <w:rPr>
          <w:b/>
          <w:bCs/>
          <w:sz w:val="28"/>
          <w:szCs w:val="28"/>
          <w:lang w:val="pt-BR"/>
        </w:rPr>
        <w:t>QUY CHẾ</w:t>
      </w:r>
    </w:p>
    <w:p w14:paraId="565647A2" w14:textId="6165FAC8" w:rsidR="005B1BCF" w:rsidRDefault="005952F8" w:rsidP="00325DF3">
      <w:pPr>
        <w:spacing w:line="288" w:lineRule="auto"/>
        <w:jc w:val="center"/>
        <w:rPr>
          <w:b/>
          <w:bCs/>
          <w:sz w:val="26"/>
          <w:szCs w:val="26"/>
          <w:lang w:val="pt-BR"/>
        </w:rPr>
      </w:pPr>
      <w:r>
        <w:rPr>
          <w:b/>
          <w:bCs/>
          <w:sz w:val="26"/>
          <w:szCs w:val="26"/>
          <w:lang w:val="pt-BR"/>
        </w:rPr>
        <w:t>ĐỀ CỬ, ỨNG CỬ VÀ BẦU KIỂM SOÁT VIÊN</w:t>
      </w:r>
      <w:r w:rsidR="00A72570" w:rsidRPr="00247558">
        <w:rPr>
          <w:b/>
          <w:bCs/>
          <w:sz w:val="26"/>
          <w:szCs w:val="26"/>
          <w:lang w:val="pt-BR"/>
        </w:rPr>
        <w:t xml:space="preserve"> </w:t>
      </w:r>
      <w:r w:rsidR="004C7F3D" w:rsidRPr="00247558">
        <w:rPr>
          <w:b/>
          <w:bCs/>
          <w:sz w:val="26"/>
          <w:szCs w:val="26"/>
          <w:lang w:val="pt-BR"/>
        </w:rPr>
        <w:t>BAN KIỂM SOÁT</w:t>
      </w:r>
    </w:p>
    <w:p w14:paraId="51B1DF86" w14:textId="4706FCC6" w:rsidR="00247558" w:rsidRPr="00247558" w:rsidRDefault="005B1BCF" w:rsidP="00325DF3">
      <w:pPr>
        <w:spacing w:line="288" w:lineRule="auto"/>
        <w:jc w:val="center"/>
        <w:rPr>
          <w:b/>
          <w:bCs/>
          <w:sz w:val="26"/>
          <w:szCs w:val="26"/>
          <w:lang w:val="pt-BR"/>
        </w:rPr>
      </w:pPr>
      <w:r>
        <w:rPr>
          <w:b/>
          <w:bCs/>
          <w:sz w:val="26"/>
          <w:szCs w:val="26"/>
          <w:lang w:val="pt-BR"/>
        </w:rPr>
        <w:t xml:space="preserve">CHO THỜI GIAN CÒN LẠI CỦA </w:t>
      </w:r>
      <w:r w:rsidR="00B0242A" w:rsidRPr="00247558">
        <w:rPr>
          <w:b/>
          <w:bCs/>
          <w:sz w:val="26"/>
          <w:szCs w:val="26"/>
          <w:lang w:val="pt-BR"/>
        </w:rPr>
        <w:t xml:space="preserve">NHIỆM KỲ </w:t>
      </w:r>
      <w:r w:rsidR="00B93EEB" w:rsidRPr="00247558">
        <w:rPr>
          <w:b/>
          <w:bCs/>
          <w:sz w:val="26"/>
          <w:szCs w:val="26"/>
          <w:lang w:val="pt-BR"/>
        </w:rPr>
        <w:t>20</w:t>
      </w:r>
      <w:r w:rsidR="00B5390E">
        <w:rPr>
          <w:b/>
          <w:bCs/>
          <w:sz w:val="26"/>
          <w:szCs w:val="26"/>
          <w:lang w:val="pt-BR"/>
        </w:rPr>
        <w:t>22</w:t>
      </w:r>
      <w:r w:rsidR="008408A4">
        <w:rPr>
          <w:b/>
          <w:bCs/>
          <w:sz w:val="26"/>
          <w:szCs w:val="26"/>
          <w:lang w:val="pt-BR"/>
        </w:rPr>
        <w:t xml:space="preserve"> – </w:t>
      </w:r>
      <w:r w:rsidR="00B93EEB" w:rsidRPr="00247558">
        <w:rPr>
          <w:b/>
          <w:bCs/>
          <w:sz w:val="26"/>
          <w:szCs w:val="26"/>
          <w:lang w:val="pt-BR"/>
        </w:rPr>
        <w:t>202</w:t>
      </w:r>
      <w:r w:rsidR="00B5390E">
        <w:rPr>
          <w:b/>
          <w:bCs/>
          <w:sz w:val="26"/>
          <w:szCs w:val="26"/>
          <w:lang w:val="pt-BR"/>
        </w:rPr>
        <w:t>7</w:t>
      </w:r>
    </w:p>
    <w:p w14:paraId="2FD8F963" w14:textId="49872575" w:rsidR="00247558" w:rsidRPr="00247558" w:rsidRDefault="004C7F3D" w:rsidP="00C60594">
      <w:pPr>
        <w:spacing w:line="288" w:lineRule="auto"/>
        <w:jc w:val="center"/>
        <w:rPr>
          <w:b/>
          <w:bCs/>
          <w:sz w:val="26"/>
          <w:szCs w:val="26"/>
          <w:lang w:val="pt-BR"/>
        </w:rPr>
      </w:pPr>
      <w:r w:rsidRPr="00247558">
        <w:rPr>
          <w:b/>
          <w:bCs/>
          <w:sz w:val="26"/>
          <w:szCs w:val="26"/>
          <w:lang w:val="pt-BR"/>
        </w:rPr>
        <w:t xml:space="preserve">TẠI ĐẠI HỘI CỔ ĐÔNG </w:t>
      </w:r>
      <w:r w:rsidR="00272A57" w:rsidRPr="00247558">
        <w:rPr>
          <w:b/>
          <w:bCs/>
          <w:sz w:val="26"/>
          <w:szCs w:val="26"/>
          <w:lang w:val="pt-BR"/>
        </w:rPr>
        <w:t>THƯỜN</w:t>
      </w:r>
      <w:r w:rsidR="00247558" w:rsidRPr="00247558">
        <w:rPr>
          <w:b/>
          <w:bCs/>
          <w:sz w:val="26"/>
          <w:szCs w:val="26"/>
          <w:lang w:val="pt-BR"/>
        </w:rPr>
        <w:t xml:space="preserve">G </w:t>
      </w:r>
      <w:r w:rsidR="00272A57" w:rsidRPr="00247558">
        <w:rPr>
          <w:b/>
          <w:bCs/>
          <w:sz w:val="26"/>
          <w:szCs w:val="26"/>
          <w:lang w:val="pt-BR"/>
        </w:rPr>
        <w:t>NIÊN NĂM 20</w:t>
      </w:r>
      <w:r w:rsidR="00247558" w:rsidRPr="00247558">
        <w:rPr>
          <w:b/>
          <w:bCs/>
          <w:sz w:val="26"/>
          <w:szCs w:val="26"/>
          <w:lang w:val="pt-BR"/>
        </w:rPr>
        <w:t>2</w:t>
      </w:r>
      <w:r w:rsidR="00CC6860">
        <w:rPr>
          <w:b/>
          <w:bCs/>
          <w:sz w:val="26"/>
          <w:szCs w:val="26"/>
          <w:lang w:val="pt-BR"/>
        </w:rPr>
        <w:t>5</w:t>
      </w:r>
      <w:r w:rsidR="00247558" w:rsidRPr="00247558">
        <w:rPr>
          <w:b/>
          <w:bCs/>
          <w:sz w:val="26"/>
          <w:szCs w:val="26"/>
          <w:lang w:val="pt-BR"/>
        </w:rPr>
        <w:t xml:space="preserve"> </w:t>
      </w:r>
    </w:p>
    <w:p w14:paraId="31E41F69" w14:textId="77777777" w:rsidR="00557D8E" w:rsidRPr="00247558" w:rsidRDefault="00C9240A" w:rsidP="00C60594">
      <w:pPr>
        <w:spacing w:line="288" w:lineRule="auto"/>
        <w:jc w:val="center"/>
        <w:rPr>
          <w:b/>
          <w:bCs/>
          <w:sz w:val="26"/>
          <w:szCs w:val="26"/>
          <w:lang w:val="pt-BR"/>
        </w:rPr>
      </w:pPr>
      <w:r w:rsidRPr="00247558">
        <w:rPr>
          <w:b/>
          <w:bCs/>
          <w:sz w:val="26"/>
          <w:szCs w:val="26"/>
          <w:lang w:val="pt-BR"/>
        </w:rPr>
        <w:t>TỔNG CÔNG TY VẬT TƯ NÔNG NGHIỆP – CÔNG TY CỔ PHẦN</w:t>
      </w:r>
    </w:p>
    <w:p w14:paraId="1795CDD2" w14:textId="77777777" w:rsidR="00066989" w:rsidRPr="00247558" w:rsidRDefault="00066989" w:rsidP="00C60594">
      <w:pPr>
        <w:spacing w:before="60" w:after="60" w:line="288" w:lineRule="auto"/>
        <w:jc w:val="both"/>
        <w:rPr>
          <w:b/>
          <w:sz w:val="26"/>
          <w:szCs w:val="26"/>
          <w:lang w:val="pt-BR"/>
        </w:rPr>
      </w:pPr>
    </w:p>
    <w:p w14:paraId="6905C07C" w14:textId="77777777" w:rsidR="00066989" w:rsidRPr="00247558" w:rsidRDefault="009A3A89" w:rsidP="0000139F">
      <w:pPr>
        <w:spacing w:before="60" w:after="60" w:line="288" w:lineRule="auto"/>
        <w:jc w:val="both"/>
        <w:rPr>
          <w:b/>
          <w:sz w:val="26"/>
          <w:szCs w:val="26"/>
          <w:lang w:val="pt-BR"/>
        </w:rPr>
      </w:pPr>
      <w:r w:rsidRPr="00247558">
        <w:rPr>
          <w:b/>
          <w:sz w:val="26"/>
          <w:szCs w:val="26"/>
          <w:lang w:val="pt-BR"/>
        </w:rPr>
        <w:t xml:space="preserve">Điều </w:t>
      </w:r>
      <w:r w:rsidR="00066989" w:rsidRPr="00247558">
        <w:rPr>
          <w:b/>
          <w:sz w:val="26"/>
          <w:szCs w:val="26"/>
          <w:lang w:val="pt-BR"/>
        </w:rPr>
        <w:t>1. C</w:t>
      </w:r>
      <w:r w:rsidR="00C017E0" w:rsidRPr="00247558">
        <w:rPr>
          <w:b/>
          <w:sz w:val="26"/>
          <w:szCs w:val="26"/>
          <w:lang w:val="pt-BR"/>
        </w:rPr>
        <w:t>ăn cứ</w:t>
      </w:r>
    </w:p>
    <w:p w14:paraId="1CB65507" w14:textId="77777777" w:rsidR="00247558" w:rsidRPr="00247558" w:rsidRDefault="00247558" w:rsidP="00A43897">
      <w:pPr>
        <w:numPr>
          <w:ilvl w:val="0"/>
          <w:numId w:val="6"/>
        </w:numPr>
        <w:spacing w:before="60" w:after="60" w:line="288" w:lineRule="auto"/>
        <w:jc w:val="both"/>
        <w:rPr>
          <w:iCs/>
          <w:sz w:val="26"/>
          <w:szCs w:val="26"/>
          <w:lang w:val="pt-BR"/>
        </w:rPr>
      </w:pPr>
      <w:r w:rsidRPr="00247558">
        <w:rPr>
          <w:iCs/>
          <w:sz w:val="26"/>
          <w:szCs w:val="26"/>
        </w:rPr>
        <w:t>Luật Doanh nghiệp số 59/2020/QH14 được Quốc hội nước CHXHCN Việt Nam thông qua ngày 17/06/2020;</w:t>
      </w:r>
    </w:p>
    <w:p w14:paraId="19E8AA50" w14:textId="2168A0AD" w:rsidR="00066989" w:rsidRPr="00247558" w:rsidRDefault="00066989" w:rsidP="00A43897">
      <w:pPr>
        <w:numPr>
          <w:ilvl w:val="0"/>
          <w:numId w:val="6"/>
        </w:numPr>
        <w:spacing w:before="60" w:after="60" w:line="288" w:lineRule="auto"/>
        <w:jc w:val="both"/>
        <w:rPr>
          <w:sz w:val="26"/>
          <w:szCs w:val="26"/>
          <w:lang w:val="pt-BR"/>
        </w:rPr>
      </w:pPr>
      <w:r w:rsidRPr="00247558">
        <w:rPr>
          <w:iCs/>
          <w:sz w:val="26"/>
          <w:szCs w:val="26"/>
          <w:lang w:val="pt-BR"/>
        </w:rPr>
        <w:t xml:space="preserve">Điều lệ </w:t>
      </w:r>
      <w:r w:rsidRPr="00247558">
        <w:rPr>
          <w:sz w:val="26"/>
          <w:szCs w:val="26"/>
          <w:lang w:val="pt-BR"/>
        </w:rPr>
        <w:t xml:space="preserve">Tổng công ty Vật tư nông nghiệp – Công ty </w:t>
      </w:r>
      <w:r w:rsidR="005952F8">
        <w:rPr>
          <w:sz w:val="26"/>
          <w:szCs w:val="26"/>
          <w:lang w:val="pt-BR"/>
        </w:rPr>
        <w:t>C</w:t>
      </w:r>
      <w:r w:rsidRPr="00247558">
        <w:rPr>
          <w:sz w:val="26"/>
          <w:szCs w:val="26"/>
          <w:lang w:val="pt-BR"/>
        </w:rPr>
        <w:t>ổ phần.</w:t>
      </w:r>
    </w:p>
    <w:p w14:paraId="0DDA7E75" w14:textId="77777777" w:rsidR="00066989" w:rsidRPr="00247558" w:rsidRDefault="009A3A89" w:rsidP="0000139F">
      <w:pPr>
        <w:spacing w:before="60" w:after="60" w:line="288" w:lineRule="auto"/>
        <w:jc w:val="both"/>
        <w:rPr>
          <w:b/>
          <w:sz w:val="26"/>
          <w:szCs w:val="26"/>
          <w:lang w:val="pt-BR"/>
        </w:rPr>
      </w:pPr>
      <w:r w:rsidRPr="00247558">
        <w:rPr>
          <w:b/>
          <w:sz w:val="26"/>
          <w:szCs w:val="26"/>
          <w:lang w:val="pt-BR"/>
        </w:rPr>
        <w:t>Điều</w:t>
      </w:r>
      <w:r w:rsidR="00066989" w:rsidRPr="00247558">
        <w:rPr>
          <w:sz w:val="26"/>
          <w:szCs w:val="26"/>
          <w:lang w:val="pt-BR"/>
        </w:rPr>
        <w:t xml:space="preserve"> </w:t>
      </w:r>
      <w:r w:rsidR="00066989" w:rsidRPr="00247558">
        <w:rPr>
          <w:b/>
          <w:sz w:val="26"/>
          <w:szCs w:val="26"/>
          <w:lang w:val="pt-BR"/>
        </w:rPr>
        <w:t>2. M</w:t>
      </w:r>
      <w:r w:rsidR="00C017E0" w:rsidRPr="00247558">
        <w:rPr>
          <w:b/>
          <w:sz w:val="26"/>
          <w:szCs w:val="26"/>
          <w:lang w:val="pt-BR"/>
        </w:rPr>
        <w:t xml:space="preserve">ục </w:t>
      </w:r>
      <w:r w:rsidR="00306EF1">
        <w:rPr>
          <w:b/>
          <w:sz w:val="26"/>
          <w:szCs w:val="26"/>
          <w:lang w:val="pt-BR"/>
        </w:rPr>
        <w:t>đích</w:t>
      </w:r>
    </w:p>
    <w:p w14:paraId="1231F53F" w14:textId="1DE0759E" w:rsidR="00306EF1" w:rsidRPr="00DF5000" w:rsidRDefault="00306EF1" w:rsidP="00CC6860">
      <w:pPr>
        <w:pStyle w:val="ListParagraph"/>
        <w:numPr>
          <w:ilvl w:val="0"/>
          <w:numId w:val="6"/>
        </w:numPr>
        <w:tabs>
          <w:tab w:val="left" w:pos="709"/>
        </w:tabs>
        <w:spacing w:before="60" w:after="60" w:line="288" w:lineRule="auto"/>
        <w:ind w:left="709" w:hanging="349"/>
        <w:jc w:val="both"/>
        <w:rPr>
          <w:b/>
          <w:sz w:val="26"/>
          <w:szCs w:val="26"/>
          <w:lang w:val="vi-VN"/>
        </w:rPr>
      </w:pPr>
      <w:r w:rsidRPr="00DF5000">
        <w:rPr>
          <w:sz w:val="26"/>
          <w:szCs w:val="26"/>
          <w:lang w:val="vi-VN"/>
        </w:rPr>
        <w:t xml:space="preserve">Quy chế này được sử dụng cho việc </w:t>
      </w:r>
      <w:r w:rsidR="00912B1D">
        <w:rPr>
          <w:sz w:val="26"/>
          <w:szCs w:val="26"/>
        </w:rPr>
        <w:t xml:space="preserve">bầu </w:t>
      </w:r>
      <w:r>
        <w:rPr>
          <w:sz w:val="26"/>
          <w:szCs w:val="26"/>
        </w:rPr>
        <w:t xml:space="preserve">Kiểm soát viên </w:t>
      </w:r>
      <w:r w:rsidRPr="00DF5000">
        <w:rPr>
          <w:sz w:val="26"/>
          <w:szCs w:val="26"/>
          <w:lang w:val="vi-VN"/>
        </w:rPr>
        <w:t xml:space="preserve">Ban Kiểm soát </w:t>
      </w:r>
      <w:r>
        <w:rPr>
          <w:sz w:val="26"/>
          <w:szCs w:val="26"/>
        </w:rPr>
        <w:t xml:space="preserve">(BKS) </w:t>
      </w:r>
      <w:r w:rsidRPr="00DF5000">
        <w:rPr>
          <w:sz w:val="26"/>
          <w:szCs w:val="26"/>
          <w:lang w:val="vi-VN"/>
        </w:rPr>
        <w:t>tại</w:t>
      </w:r>
      <w:r>
        <w:rPr>
          <w:sz w:val="26"/>
          <w:szCs w:val="26"/>
        </w:rPr>
        <w:t xml:space="preserve"> Đại hội đồng cổ đông (</w:t>
      </w:r>
      <w:r w:rsidRPr="00DF5000">
        <w:rPr>
          <w:sz w:val="26"/>
          <w:szCs w:val="26"/>
          <w:lang w:val="vi-VN"/>
        </w:rPr>
        <w:t>ĐHĐCĐ</w:t>
      </w:r>
      <w:r>
        <w:rPr>
          <w:sz w:val="26"/>
          <w:szCs w:val="26"/>
        </w:rPr>
        <w:t xml:space="preserve">) </w:t>
      </w:r>
      <w:r w:rsidRPr="00DF5000">
        <w:rPr>
          <w:sz w:val="26"/>
          <w:szCs w:val="26"/>
          <w:lang w:val="vi-VN"/>
        </w:rPr>
        <w:t xml:space="preserve">thường niên năm </w:t>
      </w:r>
      <w:r>
        <w:rPr>
          <w:sz w:val="26"/>
          <w:szCs w:val="26"/>
        </w:rPr>
        <w:t>202</w:t>
      </w:r>
      <w:r w:rsidR="00CC6860">
        <w:rPr>
          <w:sz w:val="26"/>
          <w:szCs w:val="26"/>
        </w:rPr>
        <w:t>5</w:t>
      </w:r>
      <w:r w:rsidRPr="00DF5000">
        <w:rPr>
          <w:sz w:val="26"/>
          <w:szCs w:val="26"/>
          <w:lang w:val="vi-VN"/>
        </w:rPr>
        <w:t xml:space="preserve">, đảm bảo thực hiện đúng quy định tại Điều lệ Tổng </w:t>
      </w:r>
      <w:r>
        <w:rPr>
          <w:sz w:val="26"/>
          <w:szCs w:val="26"/>
        </w:rPr>
        <w:t>c</w:t>
      </w:r>
      <w:r w:rsidRPr="00DF5000">
        <w:rPr>
          <w:sz w:val="26"/>
          <w:szCs w:val="26"/>
          <w:lang w:val="vi-VN"/>
        </w:rPr>
        <w:t xml:space="preserve">ông ty </w:t>
      </w:r>
      <w:r>
        <w:rPr>
          <w:sz w:val="26"/>
          <w:szCs w:val="26"/>
        </w:rPr>
        <w:t xml:space="preserve">Vật tư nông nghiệp – Công ty </w:t>
      </w:r>
      <w:r w:rsidR="005952F8">
        <w:rPr>
          <w:sz w:val="26"/>
          <w:szCs w:val="26"/>
        </w:rPr>
        <w:t>C</w:t>
      </w:r>
      <w:r>
        <w:rPr>
          <w:sz w:val="26"/>
          <w:szCs w:val="26"/>
        </w:rPr>
        <w:t xml:space="preserve">ổ phần (Tổng công ty) </w:t>
      </w:r>
      <w:r w:rsidRPr="00DF5000">
        <w:rPr>
          <w:sz w:val="26"/>
          <w:szCs w:val="26"/>
          <w:lang w:val="vi-VN"/>
        </w:rPr>
        <w:t>và các quy định pháp luật hiện hành.</w:t>
      </w:r>
    </w:p>
    <w:p w14:paraId="219A21D8" w14:textId="77777777" w:rsidR="00406151" w:rsidRPr="00247558" w:rsidRDefault="00066989" w:rsidP="00A43897">
      <w:pPr>
        <w:numPr>
          <w:ilvl w:val="0"/>
          <w:numId w:val="5"/>
        </w:numPr>
        <w:spacing w:before="60" w:after="60" w:line="288" w:lineRule="auto"/>
        <w:ind w:left="720"/>
        <w:jc w:val="both"/>
        <w:rPr>
          <w:sz w:val="26"/>
          <w:szCs w:val="26"/>
          <w:lang w:val="pt-BR"/>
        </w:rPr>
      </w:pPr>
      <w:r w:rsidRPr="00247558">
        <w:rPr>
          <w:sz w:val="26"/>
          <w:szCs w:val="26"/>
          <w:lang w:val="pt-BR"/>
        </w:rPr>
        <w:t xml:space="preserve">Đảm bảo nguyên tắc công khai, dân chủ và quyền lợi hợp pháp của tất cả cổ đông; </w:t>
      </w:r>
    </w:p>
    <w:p w14:paraId="31111889" w14:textId="77777777" w:rsidR="00066989" w:rsidRPr="00247558" w:rsidRDefault="00066989" w:rsidP="00A43897">
      <w:pPr>
        <w:numPr>
          <w:ilvl w:val="0"/>
          <w:numId w:val="5"/>
        </w:numPr>
        <w:spacing w:before="60" w:after="60" w:line="288" w:lineRule="auto"/>
        <w:ind w:left="720"/>
        <w:jc w:val="both"/>
        <w:rPr>
          <w:sz w:val="26"/>
          <w:szCs w:val="26"/>
          <w:lang w:val="pt-BR"/>
        </w:rPr>
      </w:pPr>
      <w:r w:rsidRPr="00247558">
        <w:rPr>
          <w:sz w:val="26"/>
          <w:szCs w:val="26"/>
          <w:lang w:val="pt-BR"/>
        </w:rPr>
        <w:t xml:space="preserve">Đảm bảo tính tập trung, ổn định tổ chức của Đại hội đồng cổ đông. </w:t>
      </w:r>
    </w:p>
    <w:p w14:paraId="77E71B07" w14:textId="77777777" w:rsidR="00066989" w:rsidRPr="00247558" w:rsidRDefault="009A3A89" w:rsidP="0000139F">
      <w:pPr>
        <w:spacing w:before="60" w:after="60" w:line="288" w:lineRule="auto"/>
        <w:jc w:val="both"/>
        <w:rPr>
          <w:sz w:val="26"/>
          <w:szCs w:val="26"/>
          <w:lang w:val="pt-BR"/>
        </w:rPr>
      </w:pPr>
      <w:r w:rsidRPr="00247558">
        <w:rPr>
          <w:b/>
          <w:sz w:val="26"/>
          <w:szCs w:val="26"/>
          <w:lang w:val="pt-BR"/>
        </w:rPr>
        <w:t xml:space="preserve">Điều </w:t>
      </w:r>
      <w:r w:rsidR="00066989" w:rsidRPr="00247558">
        <w:rPr>
          <w:b/>
          <w:sz w:val="26"/>
          <w:szCs w:val="26"/>
          <w:lang w:val="pt-BR"/>
        </w:rPr>
        <w:t xml:space="preserve">3. </w:t>
      </w:r>
      <w:r w:rsidR="00C017E0" w:rsidRPr="00247558">
        <w:rPr>
          <w:b/>
          <w:sz w:val="26"/>
          <w:szCs w:val="26"/>
          <w:lang w:val="pt-BR"/>
        </w:rPr>
        <w:t xml:space="preserve">Đối tượng </w:t>
      </w:r>
      <w:r w:rsidR="00306EF1">
        <w:rPr>
          <w:b/>
          <w:sz w:val="26"/>
          <w:szCs w:val="26"/>
          <w:lang w:val="pt-BR"/>
        </w:rPr>
        <w:t>áp dụng</w:t>
      </w:r>
    </w:p>
    <w:p w14:paraId="7804E4E2" w14:textId="13B9A26A" w:rsidR="00A933BF" w:rsidRPr="00DF5000" w:rsidRDefault="00A933BF" w:rsidP="0000139F">
      <w:pPr>
        <w:pStyle w:val="ListParagraph"/>
        <w:tabs>
          <w:tab w:val="left" w:pos="709"/>
          <w:tab w:val="left" w:pos="851"/>
        </w:tabs>
        <w:spacing w:before="60" w:after="60" w:line="288" w:lineRule="auto"/>
        <w:ind w:left="709"/>
        <w:jc w:val="both"/>
        <w:rPr>
          <w:sz w:val="26"/>
          <w:szCs w:val="26"/>
          <w:lang w:val="vi-VN"/>
        </w:rPr>
      </w:pPr>
      <w:r w:rsidRPr="00DF5000">
        <w:rPr>
          <w:sz w:val="26"/>
          <w:szCs w:val="26"/>
          <w:lang w:val="vi-VN"/>
        </w:rPr>
        <w:t xml:space="preserve">Cổ đông sở hữu cổ phần có quyền biểu quyết và đại diện theo ủy quyền của cổ đông sở hữu cổ phần có quyền biểu quyết (theo danh sách cổ đông Tổng </w:t>
      </w:r>
      <w:r>
        <w:rPr>
          <w:sz w:val="26"/>
          <w:szCs w:val="26"/>
        </w:rPr>
        <w:t>công ty</w:t>
      </w:r>
      <w:r w:rsidRPr="00DF5000">
        <w:rPr>
          <w:sz w:val="26"/>
          <w:szCs w:val="26"/>
          <w:lang w:val="vi-VN"/>
        </w:rPr>
        <w:t xml:space="preserve"> </w:t>
      </w:r>
      <w:r w:rsidRPr="00DF5000">
        <w:rPr>
          <w:b/>
          <w:sz w:val="26"/>
          <w:szCs w:val="26"/>
          <w:lang w:val="vi-VN"/>
        </w:rPr>
        <w:t>chốt đến</w:t>
      </w:r>
      <w:r>
        <w:rPr>
          <w:b/>
          <w:sz w:val="26"/>
          <w:szCs w:val="26"/>
        </w:rPr>
        <w:t xml:space="preserve"> 17</w:t>
      </w:r>
      <w:r w:rsidRPr="00DF5000">
        <w:rPr>
          <w:b/>
          <w:sz w:val="26"/>
          <w:szCs w:val="26"/>
          <w:lang w:val="vi-VN"/>
        </w:rPr>
        <w:t xml:space="preserve">h00 ngày </w:t>
      </w:r>
      <w:r w:rsidR="00711B93">
        <w:rPr>
          <w:b/>
          <w:sz w:val="26"/>
          <w:szCs w:val="26"/>
        </w:rPr>
        <w:t>27/05</w:t>
      </w:r>
      <w:r>
        <w:rPr>
          <w:b/>
          <w:sz w:val="26"/>
          <w:szCs w:val="26"/>
        </w:rPr>
        <w:t>/202</w:t>
      </w:r>
      <w:r w:rsidR="00711B93">
        <w:rPr>
          <w:b/>
          <w:sz w:val="26"/>
          <w:szCs w:val="26"/>
        </w:rPr>
        <w:t>5</w:t>
      </w:r>
      <w:r w:rsidRPr="00DF5000">
        <w:rPr>
          <w:sz w:val="26"/>
          <w:szCs w:val="26"/>
          <w:lang w:val="vi-VN"/>
        </w:rPr>
        <w:t xml:space="preserve">), thành viên Ban </w:t>
      </w:r>
      <w:r>
        <w:rPr>
          <w:sz w:val="26"/>
          <w:szCs w:val="26"/>
        </w:rPr>
        <w:t>K</w:t>
      </w:r>
      <w:r w:rsidRPr="00DF5000">
        <w:rPr>
          <w:sz w:val="26"/>
          <w:szCs w:val="26"/>
          <w:lang w:val="vi-VN"/>
        </w:rPr>
        <w:t>iểm phiếu</w:t>
      </w:r>
      <w:r w:rsidR="005B1BCF">
        <w:rPr>
          <w:sz w:val="26"/>
          <w:szCs w:val="26"/>
        </w:rPr>
        <w:t xml:space="preserve"> </w:t>
      </w:r>
      <w:r w:rsidRPr="00DF5000">
        <w:rPr>
          <w:sz w:val="26"/>
          <w:szCs w:val="26"/>
          <w:lang w:val="vi-VN"/>
        </w:rPr>
        <w:t xml:space="preserve">và các đơn vị có liên quan đến việc tổ chức Đại hội cổ đông thường niên năm </w:t>
      </w:r>
      <w:r w:rsidR="00711B93">
        <w:rPr>
          <w:sz w:val="26"/>
          <w:szCs w:val="26"/>
        </w:rPr>
        <w:t>2025</w:t>
      </w:r>
      <w:r>
        <w:rPr>
          <w:sz w:val="26"/>
          <w:szCs w:val="26"/>
        </w:rPr>
        <w:t>.</w:t>
      </w:r>
    </w:p>
    <w:p w14:paraId="6ECDB05A" w14:textId="77777777" w:rsidR="00066989" w:rsidRPr="00247558" w:rsidRDefault="009A3A89" w:rsidP="0000139F">
      <w:pPr>
        <w:spacing w:before="60" w:after="60" w:line="288" w:lineRule="auto"/>
        <w:jc w:val="both"/>
        <w:rPr>
          <w:sz w:val="26"/>
          <w:szCs w:val="26"/>
          <w:lang w:val="pt-BR"/>
        </w:rPr>
      </w:pPr>
      <w:r w:rsidRPr="00247558">
        <w:rPr>
          <w:b/>
          <w:sz w:val="26"/>
          <w:szCs w:val="26"/>
          <w:lang w:val="pt-BR"/>
        </w:rPr>
        <w:t xml:space="preserve">Điều </w:t>
      </w:r>
      <w:r w:rsidR="00066989" w:rsidRPr="00247558">
        <w:rPr>
          <w:b/>
          <w:sz w:val="26"/>
          <w:szCs w:val="26"/>
          <w:lang w:val="pt-BR"/>
        </w:rPr>
        <w:t xml:space="preserve">4. </w:t>
      </w:r>
      <w:r w:rsidR="00A933BF">
        <w:rPr>
          <w:b/>
          <w:sz w:val="26"/>
          <w:szCs w:val="26"/>
          <w:lang w:val="pt-BR"/>
        </w:rPr>
        <w:t>Nhiệm kỳ và số lượng cần bầu</w:t>
      </w:r>
      <w:r w:rsidR="00066989" w:rsidRPr="00247558">
        <w:rPr>
          <w:sz w:val="26"/>
          <w:szCs w:val="26"/>
          <w:lang w:val="pt-BR"/>
        </w:rPr>
        <w:t xml:space="preserve"> </w:t>
      </w:r>
    </w:p>
    <w:p w14:paraId="63F36F71" w14:textId="3F0A97D0" w:rsidR="00A933BF" w:rsidRDefault="005B1BCF" w:rsidP="00A43897">
      <w:pPr>
        <w:numPr>
          <w:ilvl w:val="0"/>
          <w:numId w:val="4"/>
        </w:numPr>
        <w:spacing w:before="60" w:after="60" w:line="288" w:lineRule="auto"/>
        <w:jc w:val="both"/>
        <w:rPr>
          <w:sz w:val="26"/>
          <w:szCs w:val="26"/>
          <w:lang w:val="pt-BR"/>
        </w:rPr>
      </w:pPr>
      <w:r>
        <w:rPr>
          <w:sz w:val="26"/>
          <w:szCs w:val="26"/>
          <w:lang w:val="pt-BR"/>
        </w:rPr>
        <w:t>Thời gian còn lại của n</w:t>
      </w:r>
      <w:r w:rsidR="00A933BF" w:rsidRPr="00247558">
        <w:rPr>
          <w:sz w:val="26"/>
          <w:szCs w:val="26"/>
          <w:lang w:val="pt-BR"/>
        </w:rPr>
        <w:t>hiệm kỳ 20</w:t>
      </w:r>
      <w:r w:rsidR="00A933BF">
        <w:rPr>
          <w:sz w:val="26"/>
          <w:szCs w:val="26"/>
          <w:lang w:val="pt-BR"/>
        </w:rPr>
        <w:t>22</w:t>
      </w:r>
      <w:r w:rsidR="00A933BF" w:rsidRPr="00247558">
        <w:rPr>
          <w:sz w:val="26"/>
          <w:szCs w:val="26"/>
          <w:lang w:val="pt-BR"/>
        </w:rPr>
        <w:t xml:space="preserve"> – 202</w:t>
      </w:r>
      <w:r w:rsidR="00A933BF">
        <w:rPr>
          <w:sz w:val="26"/>
          <w:szCs w:val="26"/>
          <w:lang w:val="pt-BR"/>
        </w:rPr>
        <w:t>7</w:t>
      </w:r>
    </w:p>
    <w:p w14:paraId="6A51CB9C" w14:textId="29450E72" w:rsidR="00557D8E" w:rsidRPr="00A933BF" w:rsidRDefault="00A933BF" w:rsidP="00A43897">
      <w:pPr>
        <w:numPr>
          <w:ilvl w:val="0"/>
          <w:numId w:val="4"/>
        </w:numPr>
        <w:spacing w:before="60" w:after="60" w:line="288" w:lineRule="auto"/>
        <w:jc w:val="both"/>
        <w:rPr>
          <w:sz w:val="26"/>
          <w:szCs w:val="26"/>
          <w:lang w:val="pt-BR"/>
        </w:rPr>
      </w:pPr>
      <w:r>
        <w:rPr>
          <w:sz w:val="26"/>
          <w:szCs w:val="26"/>
          <w:lang w:val="pt-BR"/>
        </w:rPr>
        <w:t>Số lượng Kiểm soát viên BKS</w:t>
      </w:r>
      <w:r w:rsidR="005B1BCF">
        <w:rPr>
          <w:sz w:val="26"/>
          <w:szCs w:val="26"/>
          <w:lang w:val="pt-BR"/>
        </w:rPr>
        <w:t xml:space="preserve"> cần bầu</w:t>
      </w:r>
      <w:r>
        <w:rPr>
          <w:sz w:val="26"/>
          <w:szCs w:val="26"/>
          <w:lang w:val="pt-BR"/>
        </w:rPr>
        <w:t xml:space="preserve">: 03 </w:t>
      </w:r>
      <w:r w:rsidR="005B1BCF">
        <w:rPr>
          <w:sz w:val="26"/>
          <w:szCs w:val="26"/>
          <w:lang w:val="pt-BR"/>
        </w:rPr>
        <w:t>Kiểm soát viên</w:t>
      </w:r>
    </w:p>
    <w:p w14:paraId="227E819C" w14:textId="386C1DE7" w:rsidR="007D519E" w:rsidRPr="00247558" w:rsidRDefault="007D519E" w:rsidP="0000139F">
      <w:pPr>
        <w:spacing w:before="60" w:after="60" w:line="288" w:lineRule="auto"/>
        <w:jc w:val="both"/>
        <w:rPr>
          <w:spacing w:val="-6"/>
          <w:sz w:val="26"/>
          <w:szCs w:val="26"/>
          <w:lang w:val="pt-BR"/>
        </w:rPr>
      </w:pPr>
      <w:r w:rsidRPr="00247558">
        <w:rPr>
          <w:b/>
          <w:spacing w:val="-6"/>
          <w:sz w:val="26"/>
          <w:szCs w:val="26"/>
          <w:lang w:val="pt-BR"/>
        </w:rPr>
        <w:t xml:space="preserve">Điều </w:t>
      </w:r>
      <w:r w:rsidR="005B1BCF">
        <w:rPr>
          <w:b/>
          <w:spacing w:val="-6"/>
          <w:sz w:val="26"/>
          <w:szCs w:val="26"/>
          <w:lang w:val="pt-BR"/>
        </w:rPr>
        <w:t>5</w:t>
      </w:r>
      <w:r w:rsidRPr="00247558">
        <w:rPr>
          <w:b/>
          <w:spacing w:val="-6"/>
          <w:sz w:val="26"/>
          <w:szCs w:val="26"/>
          <w:lang w:val="pt-BR"/>
        </w:rPr>
        <w:t xml:space="preserve">. Đề cử, ứng cử </w:t>
      </w:r>
      <w:r>
        <w:rPr>
          <w:b/>
          <w:spacing w:val="-6"/>
          <w:sz w:val="26"/>
          <w:szCs w:val="26"/>
          <w:lang w:val="pt-BR"/>
        </w:rPr>
        <w:t>Kiểm soát viên BKS</w:t>
      </w:r>
    </w:p>
    <w:p w14:paraId="6A3EFD6F" w14:textId="77777777" w:rsidR="007D519E" w:rsidRPr="00247558" w:rsidRDefault="007D519E" w:rsidP="00711B93">
      <w:pPr>
        <w:numPr>
          <w:ilvl w:val="0"/>
          <w:numId w:val="16"/>
        </w:numPr>
        <w:spacing w:before="60" w:after="60" w:line="288" w:lineRule="auto"/>
        <w:ind w:left="720" w:hanging="720"/>
        <w:rPr>
          <w:b/>
          <w:bCs/>
          <w:sz w:val="26"/>
          <w:szCs w:val="26"/>
          <w:lang w:val="pt-BR"/>
        </w:rPr>
      </w:pPr>
      <w:r w:rsidRPr="00247558">
        <w:rPr>
          <w:b/>
          <w:bCs/>
          <w:sz w:val="26"/>
          <w:szCs w:val="26"/>
          <w:lang w:val="pt-BR"/>
        </w:rPr>
        <w:t xml:space="preserve">Tiêu chuẩn và điều kiện của </w:t>
      </w:r>
      <w:r>
        <w:rPr>
          <w:b/>
          <w:bCs/>
          <w:sz w:val="26"/>
          <w:szCs w:val="26"/>
          <w:lang w:val="pt-BR"/>
        </w:rPr>
        <w:t>Kiểm soát viên BKS</w:t>
      </w:r>
    </w:p>
    <w:p w14:paraId="0D8D7B45" w14:textId="77777777" w:rsidR="00B046AA" w:rsidRDefault="00B046AA" w:rsidP="00A43897">
      <w:pPr>
        <w:pStyle w:val="ListParagraph"/>
        <w:numPr>
          <w:ilvl w:val="0"/>
          <w:numId w:val="17"/>
        </w:numPr>
        <w:spacing w:before="60" w:after="60" w:line="288" w:lineRule="auto"/>
        <w:ind w:left="709" w:hanging="282"/>
        <w:jc w:val="both"/>
        <w:rPr>
          <w:b/>
          <w:sz w:val="26"/>
          <w:szCs w:val="26"/>
        </w:rPr>
      </w:pPr>
      <w:r w:rsidRPr="00525D55">
        <w:rPr>
          <w:sz w:val="26"/>
          <w:szCs w:val="26"/>
          <w:lang w:val="pt-BR"/>
        </w:rPr>
        <w:t>Có đủ năng lực hành vi dân sự, không thuộc đối tượng quy định tại Khoản 2 Điều 17 của Luật Doanh nghiệp 2020.</w:t>
      </w:r>
    </w:p>
    <w:p w14:paraId="07BEC7C8" w14:textId="77777777" w:rsidR="00B046AA" w:rsidRDefault="00B046AA" w:rsidP="00A43897">
      <w:pPr>
        <w:pStyle w:val="ListParagraph"/>
        <w:numPr>
          <w:ilvl w:val="0"/>
          <w:numId w:val="17"/>
        </w:numPr>
        <w:spacing w:before="60" w:after="60" w:line="288" w:lineRule="auto"/>
        <w:ind w:left="709" w:hanging="282"/>
        <w:jc w:val="both"/>
        <w:rPr>
          <w:b/>
          <w:sz w:val="26"/>
          <w:szCs w:val="26"/>
        </w:rPr>
      </w:pPr>
      <w:r w:rsidRPr="00B046AA">
        <w:rPr>
          <w:sz w:val="26"/>
          <w:szCs w:val="26"/>
          <w:lang w:val="pt-BR"/>
        </w:rPr>
        <w:t xml:space="preserve">Được </w:t>
      </w:r>
      <w:r w:rsidRPr="00B046AA">
        <w:rPr>
          <w:sz w:val="26"/>
          <w:szCs w:val="26"/>
          <w:lang w:val="vi-VN"/>
        </w:rPr>
        <w:t xml:space="preserve">đào tạo một trong các chuyên ngành về kinh tế, tài chính, kế toán, kiểm toán, luật, quản trị kinh doanh hoặc chuyên ngành phù hợp với hoạt động kinh doanh của </w:t>
      </w:r>
      <w:r w:rsidRPr="00B046AA">
        <w:rPr>
          <w:sz w:val="26"/>
          <w:szCs w:val="26"/>
        </w:rPr>
        <w:t>Tổng công ty.</w:t>
      </w:r>
    </w:p>
    <w:p w14:paraId="3D030299" w14:textId="77777777" w:rsidR="00B046AA" w:rsidRDefault="00B046AA" w:rsidP="00A43897">
      <w:pPr>
        <w:pStyle w:val="ListParagraph"/>
        <w:numPr>
          <w:ilvl w:val="0"/>
          <w:numId w:val="17"/>
        </w:numPr>
        <w:spacing w:before="60" w:after="60" w:line="288" w:lineRule="auto"/>
        <w:ind w:left="709" w:hanging="282"/>
        <w:jc w:val="both"/>
        <w:rPr>
          <w:b/>
          <w:sz w:val="26"/>
          <w:szCs w:val="26"/>
        </w:rPr>
      </w:pPr>
      <w:r w:rsidRPr="00B046AA">
        <w:rPr>
          <w:sz w:val="26"/>
          <w:szCs w:val="26"/>
        </w:rPr>
        <w:lastRenderedPageBreak/>
        <w:t xml:space="preserve">Không </w:t>
      </w:r>
      <w:r w:rsidRPr="00B046AA">
        <w:rPr>
          <w:sz w:val="26"/>
          <w:szCs w:val="26"/>
          <w:lang w:val="vi-VN"/>
        </w:rPr>
        <w:t xml:space="preserve">phải là người có quan hệ gia đình của thành viên </w:t>
      </w:r>
      <w:r w:rsidRPr="00B046AA">
        <w:rPr>
          <w:sz w:val="26"/>
          <w:szCs w:val="26"/>
        </w:rPr>
        <w:t>HĐQT</w:t>
      </w:r>
      <w:r w:rsidRPr="00B046AA">
        <w:rPr>
          <w:sz w:val="26"/>
          <w:szCs w:val="26"/>
          <w:lang w:val="vi-VN"/>
        </w:rPr>
        <w:t xml:space="preserve">, </w:t>
      </w:r>
      <w:r w:rsidRPr="00B046AA">
        <w:rPr>
          <w:sz w:val="26"/>
          <w:szCs w:val="26"/>
        </w:rPr>
        <w:t>Tổng Giám</w:t>
      </w:r>
      <w:r w:rsidRPr="00B046AA">
        <w:rPr>
          <w:sz w:val="26"/>
          <w:szCs w:val="26"/>
          <w:lang w:val="vi-VN"/>
        </w:rPr>
        <w:t xml:space="preserve"> đốc và người quản lý khác</w:t>
      </w:r>
      <w:r w:rsidRPr="00B046AA">
        <w:rPr>
          <w:sz w:val="26"/>
          <w:szCs w:val="26"/>
        </w:rPr>
        <w:t>.</w:t>
      </w:r>
    </w:p>
    <w:p w14:paraId="3787713D" w14:textId="77777777" w:rsidR="00B046AA" w:rsidRDefault="00B046AA" w:rsidP="00A43897">
      <w:pPr>
        <w:pStyle w:val="ListParagraph"/>
        <w:numPr>
          <w:ilvl w:val="0"/>
          <w:numId w:val="17"/>
        </w:numPr>
        <w:spacing w:before="60" w:after="60" w:line="288" w:lineRule="auto"/>
        <w:ind w:left="709" w:hanging="282"/>
        <w:jc w:val="both"/>
        <w:rPr>
          <w:b/>
          <w:sz w:val="26"/>
          <w:szCs w:val="26"/>
        </w:rPr>
      </w:pPr>
      <w:r w:rsidRPr="00B046AA">
        <w:rPr>
          <w:sz w:val="26"/>
          <w:szCs w:val="26"/>
        </w:rPr>
        <w:t xml:space="preserve">Không </w:t>
      </w:r>
      <w:r w:rsidRPr="00B046AA">
        <w:rPr>
          <w:sz w:val="26"/>
          <w:szCs w:val="26"/>
          <w:lang w:val="vi-VN"/>
        </w:rPr>
        <w:t xml:space="preserve">phải là người quản lý </w:t>
      </w:r>
      <w:r w:rsidRPr="00B046AA">
        <w:rPr>
          <w:sz w:val="26"/>
          <w:szCs w:val="26"/>
        </w:rPr>
        <w:t xml:space="preserve">Tổng </w:t>
      </w:r>
      <w:r w:rsidRPr="00B046AA">
        <w:rPr>
          <w:sz w:val="26"/>
          <w:szCs w:val="26"/>
          <w:lang w:val="vi-VN"/>
        </w:rPr>
        <w:t xml:space="preserve">công ty; không nhất thiết phải là cổ đông hoặc người lao động của </w:t>
      </w:r>
      <w:r w:rsidRPr="00B046AA">
        <w:rPr>
          <w:sz w:val="26"/>
          <w:szCs w:val="26"/>
        </w:rPr>
        <w:t xml:space="preserve">Tổng </w:t>
      </w:r>
      <w:r w:rsidRPr="00B046AA">
        <w:rPr>
          <w:sz w:val="26"/>
          <w:szCs w:val="26"/>
          <w:lang w:val="vi-VN"/>
        </w:rPr>
        <w:t>công ty</w:t>
      </w:r>
      <w:r w:rsidRPr="00B046AA">
        <w:rPr>
          <w:sz w:val="26"/>
          <w:szCs w:val="26"/>
        </w:rPr>
        <w:t>.</w:t>
      </w:r>
    </w:p>
    <w:p w14:paraId="620FF9D7" w14:textId="77777777" w:rsidR="00B046AA" w:rsidRPr="00B046AA" w:rsidRDefault="00B046AA" w:rsidP="00A43897">
      <w:pPr>
        <w:pStyle w:val="ListParagraph"/>
        <w:numPr>
          <w:ilvl w:val="0"/>
          <w:numId w:val="17"/>
        </w:numPr>
        <w:spacing w:before="60" w:after="60" w:line="288" w:lineRule="auto"/>
        <w:ind w:left="709" w:hanging="282"/>
        <w:jc w:val="both"/>
        <w:rPr>
          <w:b/>
          <w:sz w:val="26"/>
          <w:szCs w:val="26"/>
        </w:rPr>
      </w:pPr>
      <w:r w:rsidRPr="00B046AA">
        <w:rPr>
          <w:sz w:val="26"/>
          <w:szCs w:val="26"/>
        </w:rPr>
        <w:t>Các tiêu chuẩn và điều kiện khác theo quy định khác của pháp luật có liên quan</w:t>
      </w:r>
      <w:r w:rsidRPr="00B046AA">
        <w:rPr>
          <w:sz w:val="26"/>
          <w:szCs w:val="26"/>
          <w:lang w:val="pt-BR"/>
        </w:rPr>
        <w:t>.</w:t>
      </w:r>
    </w:p>
    <w:p w14:paraId="19F08E4A" w14:textId="77777777" w:rsidR="007D519E" w:rsidRPr="00247558" w:rsidRDefault="007D519E" w:rsidP="00711B93">
      <w:pPr>
        <w:numPr>
          <w:ilvl w:val="0"/>
          <w:numId w:val="16"/>
        </w:numPr>
        <w:spacing w:before="60" w:after="60" w:line="288" w:lineRule="auto"/>
        <w:ind w:left="720" w:hanging="720"/>
        <w:rPr>
          <w:b/>
          <w:bCs/>
          <w:sz w:val="26"/>
          <w:szCs w:val="26"/>
          <w:lang w:val="nl-NL"/>
        </w:rPr>
      </w:pPr>
      <w:r>
        <w:rPr>
          <w:b/>
          <w:bCs/>
          <w:sz w:val="26"/>
          <w:szCs w:val="26"/>
          <w:lang w:val="nl-NL"/>
        </w:rPr>
        <w:t>Nguyên tắc đ</w:t>
      </w:r>
      <w:r w:rsidRPr="00247558">
        <w:rPr>
          <w:b/>
          <w:bCs/>
          <w:sz w:val="26"/>
          <w:szCs w:val="26"/>
          <w:lang w:val="nl-NL"/>
        </w:rPr>
        <w:t xml:space="preserve">ề cử, ứng cử </w:t>
      </w:r>
      <w:r w:rsidR="00B046AA">
        <w:rPr>
          <w:b/>
          <w:bCs/>
          <w:sz w:val="26"/>
          <w:szCs w:val="26"/>
          <w:lang w:val="nl-NL"/>
        </w:rPr>
        <w:t>Kiểm soát viên BKS</w:t>
      </w:r>
    </w:p>
    <w:p w14:paraId="3C8F76EA" w14:textId="77777777" w:rsidR="007D519E" w:rsidRPr="00213279" w:rsidRDefault="007D519E" w:rsidP="0000139F">
      <w:pPr>
        <w:spacing w:before="60" w:after="60" w:line="288" w:lineRule="auto"/>
        <w:ind w:left="709"/>
        <w:jc w:val="both"/>
        <w:rPr>
          <w:spacing w:val="-2"/>
          <w:sz w:val="26"/>
          <w:szCs w:val="26"/>
        </w:rPr>
      </w:pPr>
      <w:r>
        <w:rPr>
          <w:spacing w:val="-2"/>
          <w:sz w:val="26"/>
          <w:szCs w:val="26"/>
        </w:rPr>
        <w:t>C</w:t>
      </w:r>
      <w:r w:rsidRPr="00213279">
        <w:rPr>
          <w:spacing w:val="-2"/>
          <w:sz w:val="26"/>
          <w:szCs w:val="26"/>
        </w:rPr>
        <w:t xml:space="preserve">ác cổ đông hoặc nhóm cổ đông sở hữu từ </w:t>
      </w:r>
      <w:r>
        <w:rPr>
          <w:spacing w:val="-2"/>
          <w:sz w:val="26"/>
          <w:szCs w:val="26"/>
        </w:rPr>
        <w:t>10</w:t>
      </w:r>
      <w:r w:rsidRPr="00213279">
        <w:rPr>
          <w:spacing w:val="-2"/>
          <w:sz w:val="26"/>
          <w:szCs w:val="26"/>
        </w:rPr>
        <w:t xml:space="preserve">% tổng số cổ phần phổ thông trở lên có </w:t>
      </w:r>
      <w:r>
        <w:rPr>
          <w:spacing w:val="-2"/>
          <w:sz w:val="26"/>
          <w:szCs w:val="26"/>
        </w:rPr>
        <w:t xml:space="preserve">quyền gộp số quyền biểu quyết của từng người lại với nhau để đề cử các ứng viên </w:t>
      </w:r>
      <w:r w:rsidR="00B046AA">
        <w:rPr>
          <w:spacing w:val="-2"/>
          <w:sz w:val="26"/>
          <w:szCs w:val="26"/>
        </w:rPr>
        <w:t>BKS</w:t>
      </w:r>
      <w:r>
        <w:rPr>
          <w:spacing w:val="-2"/>
          <w:sz w:val="26"/>
          <w:szCs w:val="26"/>
        </w:rPr>
        <w:t>, cụ thể như sau:</w:t>
      </w:r>
    </w:p>
    <w:p w14:paraId="66D1B42A" w14:textId="77777777" w:rsidR="007D519E" w:rsidRDefault="007D519E" w:rsidP="00A43897">
      <w:pPr>
        <w:pStyle w:val="ListParagraph"/>
        <w:numPr>
          <w:ilvl w:val="0"/>
          <w:numId w:val="3"/>
        </w:numPr>
        <w:spacing w:before="60" w:after="60" w:line="288" w:lineRule="auto"/>
        <w:ind w:left="709" w:hanging="349"/>
        <w:jc w:val="both"/>
        <w:rPr>
          <w:spacing w:val="-2"/>
          <w:sz w:val="26"/>
          <w:szCs w:val="26"/>
        </w:rPr>
      </w:pPr>
      <w:r w:rsidRPr="00A84909">
        <w:rPr>
          <w:spacing w:val="-2"/>
          <w:sz w:val="26"/>
          <w:szCs w:val="26"/>
        </w:rPr>
        <w:t>Cổ đông hoặc nhóm cổ đông nắm giữ từ 10</w:t>
      </w:r>
      <w:proofErr w:type="gramStart"/>
      <w:r w:rsidRPr="00A84909">
        <w:rPr>
          <w:spacing w:val="-2"/>
          <w:sz w:val="26"/>
          <w:szCs w:val="26"/>
        </w:rPr>
        <w:t>%  đến</w:t>
      </w:r>
      <w:proofErr w:type="gramEnd"/>
      <w:r w:rsidRPr="00A84909">
        <w:rPr>
          <w:spacing w:val="-2"/>
          <w:sz w:val="26"/>
          <w:szCs w:val="26"/>
        </w:rPr>
        <w:t xml:space="preserve"> dưới 20% số cổ phần có quyền biểu quyết được đề cử tối đa một (01) ứng viên tham gia </w:t>
      </w:r>
      <w:r w:rsidR="00B046AA">
        <w:rPr>
          <w:spacing w:val="-2"/>
          <w:sz w:val="26"/>
          <w:szCs w:val="26"/>
        </w:rPr>
        <w:t>BKS</w:t>
      </w:r>
      <w:r w:rsidRPr="00A84909">
        <w:rPr>
          <w:spacing w:val="-2"/>
          <w:sz w:val="26"/>
          <w:szCs w:val="26"/>
        </w:rPr>
        <w:t>;</w:t>
      </w:r>
    </w:p>
    <w:p w14:paraId="15F9A233" w14:textId="77777777" w:rsidR="007D519E" w:rsidRDefault="007D519E" w:rsidP="00A43897">
      <w:pPr>
        <w:pStyle w:val="ListParagraph"/>
        <w:numPr>
          <w:ilvl w:val="0"/>
          <w:numId w:val="3"/>
        </w:numPr>
        <w:spacing w:before="60" w:after="60" w:line="288" w:lineRule="auto"/>
        <w:ind w:left="709" w:hanging="349"/>
        <w:jc w:val="both"/>
        <w:rPr>
          <w:spacing w:val="-2"/>
          <w:sz w:val="26"/>
          <w:szCs w:val="26"/>
        </w:rPr>
      </w:pPr>
      <w:r w:rsidRPr="00A84909">
        <w:rPr>
          <w:spacing w:val="-2"/>
          <w:sz w:val="26"/>
          <w:szCs w:val="26"/>
        </w:rPr>
        <w:t>Cổ đông hoặc nhóm cổ đông nắm giữ từ 20</w:t>
      </w:r>
      <w:proofErr w:type="gramStart"/>
      <w:r w:rsidRPr="00A84909">
        <w:rPr>
          <w:spacing w:val="-2"/>
          <w:sz w:val="26"/>
          <w:szCs w:val="26"/>
        </w:rPr>
        <w:t>%  đến</w:t>
      </w:r>
      <w:proofErr w:type="gramEnd"/>
      <w:r w:rsidRPr="00A84909">
        <w:rPr>
          <w:spacing w:val="-2"/>
          <w:sz w:val="26"/>
          <w:szCs w:val="26"/>
        </w:rPr>
        <w:t xml:space="preserve"> dưới 30% số cổ phần có quyền biểu quyết được đề cử tối đa hai (02) ứng viên tham gia </w:t>
      </w:r>
      <w:r w:rsidR="00B046AA">
        <w:rPr>
          <w:spacing w:val="-2"/>
          <w:sz w:val="26"/>
          <w:szCs w:val="26"/>
        </w:rPr>
        <w:t>BKS</w:t>
      </w:r>
      <w:r w:rsidRPr="00A84909">
        <w:rPr>
          <w:spacing w:val="-2"/>
          <w:sz w:val="26"/>
          <w:szCs w:val="26"/>
        </w:rPr>
        <w:t>;</w:t>
      </w:r>
    </w:p>
    <w:p w14:paraId="24D04A6F" w14:textId="57FF94E1" w:rsidR="007D519E" w:rsidRPr="00A84909" w:rsidRDefault="007D519E" w:rsidP="00A43897">
      <w:pPr>
        <w:pStyle w:val="ListParagraph"/>
        <w:numPr>
          <w:ilvl w:val="0"/>
          <w:numId w:val="3"/>
        </w:numPr>
        <w:spacing w:before="60" w:after="60" w:line="288" w:lineRule="auto"/>
        <w:ind w:left="709" w:hanging="349"/>
        <w:jc w:val="both"/>
        <w:rPr>
          <w:spacing w:val="-2"/>
          <w:sz w:val="26"/>
          <w:szCs w:val="26"/>
        </w:rPr>
      </w:pPr>
      <w:r w:rsidRPr="00A84909">
        <w:rPr>
          <w:spacing w:val="-2"/>
          <w:sz w:val="26"/>
          <w:szCs w:val="26"/>
        </w:rPr>
        <w:t xml:space="preserve">Cổ đông hoặc nhóm cổ đông nắm giữ từ 30% số cổ phần có quyền biểu quyết </w:t>
      </w:r>
      <w:r w:rsidR="00890AE3">
        <w:rPr>
          <w:spacing w:val="-2"/>
          <w:sz w:val="26"/>
          <w:szCs w:val="26"/>
        </w:rPr>
        <w:t xml:space="preserve">trở lên </w:t>
      </w:r>
      <w:bookmarkStart w:id="0" w:name="_GoBack"/>
      <w:bookmarkEnd w:id="0"/>
      <w:r w:rsidRPr="00A84909">
        <w:rPr>
          <w:spacing w:val="-2"/>
          <w:sz w:val="26"/>
          <w:szCs w:val="26"/>
        </w:rPr>
        <w:t xml:space="preserve">được đề cử tối đa ba (03) ứng viên tham gia </w:t>
      </w:r>
      <w:r w:rsidR="00B046AA">
        <w:rPr>
          <w:spacing w:val="-2"/>
          <w:sz w:val="26"/>
          <w:szCs w:val="26"/>
        </w:rPr>
        <w:t>BKS</w:t>
      </w:r>
      <w:r w:rsidRPr="00A84909">
        <w:rPr>
          <w:spacing w:val="-2"/>
          <w:sz w:val="26"/>
          <w:szCs w:val="26"/>
        </w:rPr>
        <w:t>.</w:t>
      </w:r>
    </w:p>
    <w:p w14:paraId="65C437DF" w14:textId="6595B656" w:rsidR="00584A4A" w:rsidRPr="0055544D" w:rsidRDefault="00272A57" w:rsidP="0000139F">
      <w:pPr>
        <w:spacing w:before="60" w:after="60" w:line="288" w:lineRule="auto"/>
        <w:jc w:val="both"/>
        <w:rPr>
          <w:b/>
          <w:sz w:val="26"/>
          <w:szCs w:val="26"/>
          <w:lang w:val="nl-NL"/>
        </w:rPr>
      </w:pPr>
      <w:r w:rsidRPr="0055544D">
        <w:rPr>
          <w:b/>
          <w:sz w:val="26"/>
          <w:szCs w:val="26"/>
          <w:lang w:val="nl-NL"/>
        </w:rPr>
        <w:t xml:space="preserve">Điều </w:t>
      </w:r>
      <w:r w:rsidR="00442304">
        <w:rPr>
          <w:b/>
          <w:sz w:val="26"/>
          <w:szCs w:val="26"/>
          <w:lang w:val="nl-NL"/>
        </w:rPr>
        <w:t>6</w:t>
      </w:r>
      <w:r w:rsidR="00B61ADF" w:rsidRPr="0055544D">
        <w:rPr>
          <w:b/>
          <w:sz w:val="26"/>
          <w:szCs w:val="26"/>
          <w:lang w:val="nl-NL"/>
        </w:rPr>
        <w:t xml:space="preserve">. </w:t>
      </w:r>
      <w:r w:rsidR="00584A4A" w:rsidRPr="0055544D">
        <w:rPr>
          <w:b/>
          <w:sz w:val="26"/>
          <w:szCs w:val="26"/>
          <w:lang w:val="nl-NL"/>
        </w:rPr>
        <w:t xml:space="preserve">Hồ sơ tham gia ứng cử, đề cử ứng cử viên </w:t>
      </w:r>
      <w:r w:rsidR="00B046AA" w:rsidRPr="0055544D">
        <w:rPr>
          <w:b/>
          <w:sz w:val="26"/>
          <w:szCs w:val="26"/>
          <w:lang w:val="nl-NL"/>
        </w:rPr>
        <w:t>tham gia BKS</w:t>
      </w:r>
    </w:p>
    <w:p w14:paraId="33A06504" w14:textId="7D62993F" w:rsidR="0055544D" w:rsidRDefault="0055544D" w:rsidP="0000139F">
      <w:pPr>
        <w:pStyle w:val="BodyTextIndent3"/>
        <w:numPr>
          <w:ilvl w:val="1"/>
          <w:numId w:val="2"/>
        </w:numPr>
        <w:tabs>
          <w:tab w:val="clear" w:pos="1440"/>
          <w:tab w:val="left" w:pos="709"/>
          <w:tab w:val="num" w:pos="851"/>
          <w:tab w:val="num" w:pos="993"/>
        </w:tabs>
        <w:spacing w:line="288" w:lineRule="auto"/>
        <w:ind w:left="709" w:hanging="283"/>
        <w:rPr>
          <w:rFonts w:ascii="Times New Roman" w:hAnsi="Times New Roman"/>
          <w:sz w:val="26"/>
          <w:szCs w:val="26"/>
          <w:lang w:val="nl-NL"/>
        </w:rPr>
      </w:pPr>
      <w:r w:rsidRPr="0055544D">
        <w:rPr>
          <w:rFonts w:ascii="Times New Roman" w:hAnsi="Times New Roman"/>
          <w:sz w:val="26"/>
          <w:szCs w:val="26"/>
          <w:lang w:val="nl-NL"/>
        </w:rPr>
        <w:t>Đơn đề cử ứng cử viên tham gia BKS</w:t>
      </w:r>
      <w:r w:rsidRPr="0055544D">
        <w:rPr>
          <w:rFonts w:ascii="Times New Roman" w:hAnsi="Times New Roman"/>
          <w:spacing w:val="-2"/>
          <w:sz w:val="26"/>
          <w:szCs w:val="26"/>
          <w:lang w:val="nl-NL"/>
        </w:rPr>
        <w:t xml:space="preserve"> </w:t>
      </w:r>
      <w:r w:rsidRPr="0055544D">
        <w:rPr>
          <w:rFonts w:ascii="Times New Roman" w:hAnsi="Times New Roman"/>
          <w:sz w:val="26"/>
          <w:szCs w:val="26"/>
          <w:lang w:val="nl-NL"/>
        </w:rPr>
        <w:t>(theo mẫu);</w:t>
      </w:r>
    </w:p>
    <w:p w14:paraId="2B501FB9" w14:textId="77777777" w:rsidR="0055544D" w:rsidRDefault="0055544D" w:rsidP="0000139F">
      <w:pPr>
        <w:pStyle w:val="BodyTextIndent3"/>
        <w:numPr>
          <w:ilvl w:val="1"/>
          <w:numId w:val="2"/>
        </w:numPr>
        <w:tabs>
          <w:tab w:val="clear" w:pos="1440"/>
          <w:tab w:val="left" w:pos="709"/>
          <w:tab w:val="num" w:pos="851"/>
          <w:tab w:val="num" w:pos="993"/>
        </w:tabs>
        <w:spacing w:line="288" w:lineRule="auto"/>
        <w:ind w:left="709" w:hanging="283"/>
        <w:rPr>
          <w:rFonts w:ascii="Times New Roman" w:hAnsi="Times New Roman"/>
          <w:sz w:val="26"/>
          <w:szCs w:val="26"/>
          <w:lang w:val="nl-NL"/>
        </w:rPr>
      </w:pPr>
      <w:r w:rsidRPr="0055544D">
        <w:rPr>
          <w:rFonts w:ascii="Times New Roman" w:hAnsi="Times New Roman"/>
          <w:sz w:val="26"/>
          <w:szCs w:val="26"/>
          <w:lang w:val="nl-NL"/>
        </w:rPr>
        <w:t>Sơ yếu lý lịch do ứng cử viên tự khai (theo mẫu);</w:t>
      </w:r>
    </w:p>
    <w:p w14:paraId="3BDDCACF" w14:textId="2F3289D4" w:rsidR="0055544D" w:rsidRPr="0055544D" w:rsidRDefault="0055544D" w:rsidP="0000139F">
      <w:pPr>
        <w:pStyle w:val="BodyTextIndent3"/>
        <w:numPr>
          <w:ilvl w:val="1"/>
          <w:numId w:val="2"/>
        </w:numPr>
        <w:tabs>
          <w:tab w:val="clear" w:pos="1440"/>
          <w:tab w:val="left" w:pos="709"/>
          <w:tab w:val="num" w:pos="851"/>
          <w:tab w:val="num" w:pos="993"/>
        </w:tabs>
        <w:spacing w:line="288" w:lineRule="auto"/>
        <w:ind w:left="709" w:hanging="283"/>
        <w:rPr>
          <w:rFonts w:ascii="Times New Roman" w:hAnsi="Times New Roman"/>
          <w:sz w:val="26"/>
          <w:szCs w:val="26"/>
          <w:lang w:val="nl-NL"/>
        </w:rPr>
      </w:pPr>
      <w:r w:rsidRPr="0055544D">
        <w:rPr>
          <w:rFonts w:ascii="Times New Roman" w:hAnsi="Times New Roman"/>
          <w:sz w:val="26"/>
          <w:szCs w:val="26"/>
          <w:lang w:val="nl-NL"/>
        </w:rPr>
        <w:t>Bản sao C</w:t>
      </w:r>
      <w:r w:rsidR="005B1BCF">
        <w:rPr>
          <w:rFonts w:ascii="Times New Roman" w:hAnsi="Times New Roman"/>
          <w:sz w:val="26"/>
          <w:szCs w:val="26"/>
          <w:lang w:val="nl-NL"/>
        </w:rPr>
        <w:t>CCD</w:t>
      </w:r>
      <w:r w:rsidRPr="0055544D">
        <w:rPr>
          <w:rFonts w:ascii="Times New Roman" w:hAnsi="Times New Roman"/>
          <w:sz w:val="26"/>
          <w:szCs w:val="26"/>
          <w:lang w:val="nl-NL"/>
        </w:rPr>
        <w:t xml:space="preserve">, </w:t>
      </w:r>
      <w:r w:rsidR="005952F8">
        <w:rPr>
          <w:rFonts w:ascii="Times New Roman" w:hAnsi="Times New Roman"/>
          <w:sz w:val="26"/>
          <w:szCs w:val="26"/>
          <w:lang w:val="nl-NL"/>
        </w:rPr>
        <w:t>địa chỉ liên lạc</w:t>
      </w:r>
      <w:r w:rsidRPr="0055544D">
        <w:rPr>
          <w:rFonts w:ascii="Times New Roman" w:hAnsi="Times New Roman"/>
          <w:sz w:val="26"/>
          <w:szCs w:val="26"/>
          <w:lang w:val="nl-NL"/>
        </w:rPr>
        <w:t xml:space="preserve"> (hoặc Giấy đăng ký tạm trú dài hạn), Hộ chiếu nếu là Việt kiều, người nước ngoài và các bằng cấp, văn bằng chứng chỉ chứng nhận trình độ văn hoá, trình độ chuyên môn.</w:t>
      </w:r>
    </w:p>
    <w:p w14:paraId="46BA2F6E" w14:textId="5C6C8341" w:rsidR="00584A4A" w:rsidRPr="00247558" w:rsidRDefault="00272A57" w:rsidP="0000139F">
      <w:pPr>
        <w:pStyle w:val="Heading6"/>
        <w:numPr>
          <w:ilvl w:val="0"/>
          <w:numId w:val="0"/>
        </w:numPr>
        <w:spacing w:after="60" w:line="288" w:lineRule="auto"/>
        <w:rPr>
          <w:rFonts w:ascii="Times New Roman" w:hAnsi="Times New Roman"/>
          <w:sz w:val="26"/>
          <w:szCs w:val="26"/>
          <w:lang w:val="nl-NL"/>
        </w:rPr>
      </w:pPr>
      <w:r w:rsidRPr="00247558">
        <w:rPr>
          <w:rFonts w:ascii="Times New Roman" w:hAnsi="Times New Roman"/>
          <w:sz w:val="26"/>
          <w:szCs w:val="26"/>
          <w:lang w:val="nl-NL"/>
        </w:rPr>
        <w:t xml:space="preserve">Điều </w:t>
      </w:r>
      <w:r w:rsidR="00442304">
        <w:rPr>
          <w:rFonts w:ascii="Times New Roman" w:hAnsi="Times New Roman"/>
          <w:sz w:val="26"/>
          <w:szCs w:val="26"/>
          <w:lang w:val="nl-NL"/>
        </w:rPr>
        <w:t>7</w:t>
      </w:r>
      <w:r w:rsidR="00B61ADF" w:rsidRPr="00247558">
        <w:rPr>
          <w:rFonts w:ascii="Times New Roman" w:hAnsi="Times New Roman"/>
          <w:sz w:val="26"/>
          <w:szCs w:val="26"/>
          <w:lang w:val="nl-NL"/>
        </w:rPr>
        <w:t xml:space="preserve">. </w:t>
      </w:r>
      <w:r w:rsidR="00ED5D5F" w:rsidRPr="00247558">
        <w:rPr>
          <w:rFonts w:ascii="Times New Roman" w:hAnsi="Times New Roman"/>
          <w:sz w:val="26"/>
          <w:szCs w:val="26"/>
          <w:lang w:val="nl-NL"/>
        </w:rPr>
        <w:t>Lựa chọn các ứng cử viên</w:t>
      </w:r>
    </w:p>
    <w:p w14:paraId="6FBA6CB2" w14:textId="6B5D2137" w:rsidR="00584A4A" w:rsidRPr="00247558" w:rsidRDefault="00584A4A" w:rsidP="0000139F">
      <w:pPr>
        <w:pStyle w:val="ListParagraph"/>
        <w:spacing w:before="60" w:after="60" w:line="288" w:lineRule="auto"/>
        <w:ind w:left="709"/>
        <w:jc w:val="both"/>
        <w:rPr>
          <w:spacing w:val="-6"/>
          <w:sz w:val="26"/>
          <w:szCs w:val="26"/>
          <w:lang w:val="pt-BR"/>
        </w:rPr>
      </w:pPr>
      <w:r w:rsidRPr="00247558">
        <w:rPr>
          <w:sz w:val="26"/>
          <w:szCs w:val="26"/>
          <w:lang w:val="nl-NL"/>
        </w:rPr>
        <w:t xml:space="preserve">Dựa trên các Đơn xin đề cử của các cổ đông/nhóm cổ đông, </w:t>
      </w:r>
      <w:r w:rsidR="00406BDB" w:rsidRPr="00247558">
        <w:rPr>
          <w:sz w:val="26"/>
          <w:szCs w:val="26"/>
          <w:lang w:val="nl-NL"/>
        </w:rPr>
        <w:t xml:space="preserve">Ban </w:t>
      </w:r>
      <w:r w:rsidR="0055544D">
        <w:rPr>
          <w:sz w:val="26"/>
          <w:szCs w:val="26"/>
          <w:lang w:val="nl-NL"/>
        </w:rPr>
        <w:t>T</w:t>
      </w:r>
      <w:r w:rsidR="00406BDB" w:rsidRPr="00247558">
        <w:rPr>
          <w:sz w:val="26"/>
          <w:szCs w:val="26"/>
          <w:lang w:val="nl-NL"/>
        </w:rPr>
        <w:t xml:space="preserve">ổ chức Đại hội </w:t>
      </w:r>
      <w:r w:rsidR="00711B93">
        <w:rPr>
          <w:sz w:val="26"/>
          <w:szCs w:val="26"/>
          <w:lang w:val="nl-NL"/>
        </w:rPr>
        <w:t>đồng cổ đông thường niên 2025</w:t>
      </w:r>
      <w:r w:rsidRPr="00247558">
        <w:rPr>
          <w:sz w:val="26"/>
          <w:szCs w:val="26"/>
          <w:lang w:val="nl-NL"/>
        </w:rPr>
        <w:t xml:space="preserve"> sẽ lập danh sách các ứng cử viên đáp ứng đủ điều kiện như quy định </w:t>
      </w:r>
      <w:r w:rsidR="00272A57" w:rsidRPr="00247558">
        <w:rPr>
          <w:sz w:val="26"/>
          <w:szCs w:val="26"/>
          <w:lang w:val="nl-NL"/>
        </w:rPr>
        <w:t>trình Đ</w:t>
      </w:r>
      <w:r w:rsidR="00E2570F" w:rsidRPr="00247558">
        <w:rPr>
          <w:sz w:val="26"/>
          <w:szCs w:val="26"/>
          <w:lang w:val="nl-NL"/>
        </w:rPr>
        <w:t>ại hội</w:t>
      </w:r>
      <w:r w:rsidR="00DB2F19">
        <w:rPr>
          <w:sz w:val="26"/>
          <w:szCs w:val="26"/>
          <w:lang w:val="nl-NL"/>
        </w:rPr>
        <w:t xml:space="preserve"> đồng</w:t>
      </w:r>
      <w:r w:rsidR="00E2570F" w:rsidRPr="00247558">
        <w:rPr>
          <w:sz w:val="26"/>
          <w:szCs w:val="26"/>
          <w:lang w:val="nl-NL"/>
        </w:rPr>
        <w:t xml:space="preserve"> cổ đông </w:t>
      </w:r>
      <w:r w:rsidRPr="00247558">
        <w:rPr>
          <w:sz w:val="26"/>
          <w:szCs w:val="26"/>
          <w:lang w:val="nl-NL"/>
        </w:rPr>
        <w:t>để bầu</w:t>
      </w:r>
      <w:r w:rsidR="00CB2BBF">
        <w:rPr>
          <w:sz w:val="26"/>
          <w:szCs w:val="26"/>
          <w:lang w:val="nl-NL"/>
        </w:rPr>
        <w:t xml:space="preserve"> Kiểm soát viên BKS </w:t>
      </w:r>
      <w:r w:rsidR="00DB2F19">
        <w:rPr>
          <w:sz w:val="26"/>
          <w:szCs w:val="26"/>
          <w:lang w:val="nl-NL"/>
        </w:rPr>
        <w:t xml:space="preserve">cho thời gian còn lại của </w:t>
      </w:r>
      <w:r w:rsidR="00CB2BBF">
        <w:rPr>
          <w:sz w:val="26"/>
          <w:szCs w:val="26"/>
          <w:lang w:val="nl-NL"/>
        </w:rPr>
        <w:t xml:space="preserve">nhiệm kỳ </w:t>
      </w:r>
      <w:r w:rsidR="008408A4" w:rsidRPr="00247558">
        <w:rPr>
          <w:sz w:val="26"/>
          <w:szCs w:val="26"/>
          <w:lang w:val="pt-BR"/>
        </w:rPr>
        <w:t>20</w:t>
      </w:r>
      <w:r w:rsidR="008408A4">
        <w:rPr>
          <w:sz w:val="26"/>
          <w:szCs w:val="26"/>
          <w:lang w:val="pt-BR"/>
        </w:rPr>
        <w:t>22</w:t>
      </w:r>
      <w:r w:rsidR="008408A4" w:rsidRPr="00247558">
        <w:rPr>
          <w:sz w:val="26"/>
          <w:szCs w:val="26"/>
          <w:lang w:val="pt-BR"/>
        </w:rPr>
        <w:t xml:space="preserve"> – 202</w:t>
      </w:r>
      <w:r w:rsidR="008408A4">
        <w:rPr>
          <w:sz w:val="26"/>
          <w:szCs w:val="26"/>
          <w:lang w:val="pt-BR"/>
        </w:rPr>
        <w:t>7</w:t>
      </w:r>
      <w:r w:rsidR="00CB2BBF">
        <w:rPr>
          <w:sz w:val="26"/>
          <w:szCs w:val="26"/>
          <w:lang w:val="nl-NL"/>
        </w:rPr>
        <w:t>.</w:t>
      </w:r>
    </w:p>
    <w:p w14:paraId="5DE8CB6B" w14:textId="36F1D1F6" w:rsidR="00584A4A" w:rsidRPr="00247558" w:rsidRDefault="009A3A89" w:rsidP="0000139F">
      <w:pPr>
        <w:spacing w:before="60" w:after="60" w:line="288" w:lineRule="auto"/>
        <w:jc w:val="both"/>
        <w:rPr>
          <w:b/>
          <w:spacing w:val="-6"/>
          <w:sz w:val="26"/>
          <w:szCs w:val="26"/>
          <w:lang w:val="pt-BR"/>
        </w:rPr>
      </w:pPr>
      <w:r w:rsidRPr="00247558">
        <w:rPr>
          <w:b/>
          <w:sz w:val="26"/>
          <w:szCs w:val="26"/>
          <w:lang w:val="pt-BR"/>
        </w:rPr>
        <w:t xml:space="preserve">Điều </w:t>
      </w:r>
      <w:r w:rsidR="00442304">
        <w:rPr>
          <w:b/>
          <w:spacing w:val="-6"/>
          <w:sz w:val="26"/>
          <w:szCs w:val="26"/>
          <w:lang w:val="pt-BR"/>
        </w:rPr>
        <w:t>8</w:t>
      </w:r>
      <w:r w:rsidR="00ED5D5F" w:rsidRPr="00247558">
        <w:rPr>
          <w:b/>
          <w:spacing w:val="-6"/>
          <w:sz w:val="26"/>
          <w:szCs w:val="26"/>
          <w:lang w:val="pt-BR"/>
        </w:rPr>
        <w:t xml:space="preserve">. </w:t>
      </w:r>
      <w:r w:rsidR="00B61ADF" w:rsidRPr="00247558">
        <w:rPr>
          <w:b/>
          <w:spacing w:val="-6"/>
          <w:sz w:val="26"/>
          <w:szCs w:val="26"/>
          <w:lang w:val="pt-BR"/>
        </w:rPr>
        <w:t>Nguyên tắc bầu cử</w:t>
      </w:r>
    </w:p>
    <w:p w14:paraId="46D0B14C" w14:textId="77777777" w:rsidR="008D6A2E" w:rsidRPr="00247558" w:rsidRDefault="00D079F4" w:rsidP="00711B93">
      <w:pPr>
        <w:numPr>
          <w:ilvl w:val="0"/>
          <w:numId w:val="18"/>
        </w:numPr>
        <w:spacing w:before="60" w:after="60" w:line="288" w:lineRule="auto"/>
        <w:ind w:left="720" w:hanging="720"/>
        <w:jc w:val="both"/>
        <w:rPr>
          <w:b/>
          <w:bCs/>
          <w:sz w:val="26"/>
          <w:szCs w:val="26"/>
          <w:lang w:val="pt-BR"/>
        </w:rPr>
      </w:pPr>
      <w:r>
        <w:rPr>
          <w:b/>
          <w:bCs/>
          <w:sz w:val="26"/>
          <w:szCs w:val="26"/>
          <w:lang w:val="pt-BR"/>
        </w:rPr>
        <w:t>Thẻ</w:t>
      </w:r>
      <w:r w:rsidR="008D6A2E" w:rsidRPr="00247558">
        <w:rPr>
          <w:b/>
          <w:bCs/>
          <w:sz w:val="26"/>
          <w:szCs w:val="26"/>
          <w:lang w:val="pt-BR"/>
        </w:rPr>
        <w:t xml:space="preserve"> bầu</w:t>
      </w:r>
      <w:r w:rsidR="00AF0838">
        <w:rPr>
          <w:b/>
          <w:bCs/>
          <w:sz w:val="26"/>
          <w:szCs w:val="26"/>
          <w:lang w:val="pt-BR"/>
        </w:rPr>
        <w:t xml:space="preserve"> cử</w:t>
      </w:r>
      <w:r w:rsidR="008D6A2E" w:rsidRPr="00247558">
        <w:rPr>
          <w:b/>
          <w:bCs/>
          <w:sz w:val="26"/>
          <w:szCs w:val="26"/>
          <w:lang w:val="pt-BR"/>
        </w:rPr>
        <w:t xml:space="preserve"> và ghi </w:t>
      </w:r>
      <w:r>
        <w:rPr>
          <w:b/>
          <w:bCs/>
          <w:sz w:val="26"/>
          <w:szCs w:val="26"/>
          <w:lang w:val="pt-BR"/>
        </w:rPr>
        <w:t xml:space="preserve">Thẻ </w:t>
      </w:r>
      <w:r w:rsidR="008D6A2E" w:rsidRPr="00247558">
        <w:rPr>
          <w:b/>
          <w:bCs/>
          <w:sz w:val="26"/>
          <w:szCs w:val="26"/>
          <w:lang w:val="pt-BR"/>
        </w:rPr>
        <w:t xml:space="preserve">bầu </w:t>
      </w:r>
      <w:r w:rsidR="00AF0838">
        <w:rPr>
          <w:b/>
          <w:bCs/>
          <w:sz w:val="26"/>
          <w:szCs w:val="26"/>
          <w:lang w:val="pt-BR"/>
        </w:rPr>
        <w:t>cử</w:t>
      </w:r>
    </w:p>
    <w:p w14:paraId="4F2E79E3" w14:textId="77777777" w:rsidR="00B61ADF" w:rsidRPr="00247558" w:rsidRDefault="00E60BF5" w:rsidP="00A43897">
      <w:pPr>
        <w:numPr>
          <w:ilvl w:val="0"/>
          <w:numId w:val="7"/>
        </w:numPr>
        <w:spacing w:before="60" w:after="60" w:line="288" w:lineRule="auto"/>
        <w:jc w:val="both"/>
        <w:rPr>
          <w:sz w:val="26"/>
          <w:szCs w:val="26"/>
          <w:lang w:val="pt-BR"/>
        </w:rPr>
      </w:pPr>
      <w:r w:rsidRPr="00247558">
        <w:rPr>
          <w:sz w:val="26"/>
          <w:szCs w:val="26"/>
          <w:lang w:val="pt-BR"/>
        </w:rPr>
        <w:t xml:space="preserve">Danh sách ứng viên được sắp xếp theo thứ tự ABC theo tên, ghi đầy đủ họ và tên trên </w:t>
      </w:r>
      <w:r w:rsidR="00D079F4">
        <w:rPr>
          <w:sz w:val="26"/>
          <w:szCs w:val="26"/>
          <w:lang w:val="pt-BR"/>
        </w:rPr>
        <w:t>Thẻ</w:t>
      </w:r>
      <w:r w:rsidRPr="00247558">
        <w:rPr>
          <w:sz w:val="26"/>
          <w:szCs w:val="26"/>
          <w:lang w:val="pt-BR"/>
        </w:rPr>
        <w:t xml:space="preserve"> bầu</w:t>
      </w:r>
      <w:r w:rsidR="00AF0838">
        <w:rPr>
          <w:sz w:val="26"/>
          <w:szCs w:val="26"/>
          <w:lang w:val="pt-BR"/>
        </w:rPr>
        <w:t xml:space="preserve"> cử</w:t>
      </w:r>
      <w:r w:rsidRPr="00247558">
        <w:rPr>
          <w:sz w:val="26"/>
          <w:szCs w:val="26"/>
          <w:lang w:val="pt-BR"/>
        </w:rPr>
        <w:t>.</w:t>
      </w:r>
    </w:p>
    <w:p w14:paraId="4506EC08" w14:textId="03F3EF34" w:rsidR="00B61ADF" w:rsidRPr="00247558" w:rsidRDefault="00D079F4" w:rsidP="00A43897">
      <w:pPr>
        <w:numPr>
          <w:ilvl w:val="0"/>
          <w:numId w:val="7"/>
        </w:numPr>
        <w:spacing w:before="60" w:after="60" w:line="288" w:lineRule="auto"/>
        <w:jc w:val="both"/>
        <w:rPr>
          <w:sz w:val="26"/>
          <w:szCs w:val="26"/>
          <w:lang w:val="pt-BR"/>
        </w:rPr>
      </w:pPr>
      <w:r>
        <w:rPr>
          <w:sz w:val="26"/>
          <w:szCs w:val="26"/>
          <w:lang w:val="pt-BR"/>
        </w:rPr>
        <w:t>Thẻ</w:t>
      </w:r>
      <w:r w:rsidR="008D6A2E" w:rsidRPr="00247558">
        <w:rPr>
          <w:sz w:val="26"/>
          <w:szCs w:val="26"/>
          <w:lang w:val="pt-BR"/>
        </w:rPr>
        <w:t xml:space="preserve"> bầu</w:t>
      </w:r>
      <w:r w:rsidR="00AF0838">
        <w:rPr>
          <w:sz w:val="26"/>
          <w:szCs w:val="26"/>
          <w:lang w:val="pt-BR"/>
        </w:rPr>
        <w:t xml:space="preserve"> cử</w:t>
      </w:r>
      <w:r w:rsidR="008D6A2E" w:rsidRPr="00247558">
        <w:rPr>
          <w:sz w:val="26"/>
          <w:szCs w:val="26"/>
          <w:lang w:val="pt-BR"/>
        </w:rPr>
        <w:t xml:space="preserve"> được in thống nhất, </w:t>
      </w:r>
      <w:r w:rsidR="00E60BF5" w:rsidRPr="00247558">
        <w:rPr>
          <w:sz w:val="26"/>
          <w:szCs w:val="26"/>
          <w:lang w:val="pt-BR"/>
        </w:rPr>
        <w:t xml:space="preserve">có đóng dấu của </w:t>
      </w:r>
      <w:r w:rsidR="00DB2F19">
        <w:rPr>
          <w:sz w:val="26"/>
          <w:szCs w:val="26"/>
          <w:lang w:val="pt-BR"/>
        </w:rPr>
        <w:t>Tổng công ty</w:t>
      </w:r>
      <w:r w:rsidR="00E60BF5" w:rsidRPr="00247558">
        <w:rPr>
          <w:sz w:val="26"/>
          <w:szCs w:val="26"/>
          <w:lang w:val="pt-BR"/>
        </w:rPr>
        <w:t xml:space="preserve">, </w:t>
      </w:r>
      <w:r w:rsidR="008D6A2E" w:rsidRPr="00247558">
        <w:rPr>
          <w:sz w:val="26"/>
          <w:szCs w:val="26"/>
          <w:lang w:val="pt-BR"/>
        </w:rPr>
        <w:t xml:space="preserve">có tổng số </w:t>
      </w:r>
      <w:r w:rsidR="002363A2" w:rsidRPr="00247558">
        <w:rPr>
          <w:sz w:val="26"/>
          <w:szCs w:val="26"/>
          <w:lang w:val="pt-BR"/>
        </w:rPr>
        <w:t xml:space="preserve">cổ phần có </w:t>
      </w:r>
      <w:r w:rsidR="008D6A2E" w:rsidRPr="00247558">
        <w:rPr>
          <w:sz w:val="26"/>
          <w:szCs w:val="26"/>
          <w:lang w:val="pt-BR"/>
        </w:rPr>
        <w:t xml:space="preserve">quyền biểu quyết theo mã số tham dự; </w:t>
      </w:r>
    </w:p>
    <w:p w14:paraId="3599BE55" w14:textId="526EC30E" w:rsidR="00B61ADF" w:rsidRPr="00247558" w:rsidRDefault="008D6A2E" w:rsidP="00A43897">
      <w:pPr>
        <w:numPr>
          <w:ilvl w:val="0"/>
          <w:numId w:val="7"/>
        </w:numPr>
        <w:spacing w:before="60" w:after="60" w:line="288" w:lineRule="auto"/>
        <w:jc w:val="both"/>
        <w:rPr>
          <w:sz w:val="26"/>
          <w:szCs w:val="26"/>
          <w:lang w:val="pt-BR"/>
        </w:rPr>
      </w:pPr>
      <w:r w:rsidRPr="00247558">
        <w:rPr>
          <w:sz w:val="26"/>
          <w:szCs w:val="26"/>
          <w:lang w:val="pt-BR"/>
        </w:rPr>
        <w:t>Cổ đông hoặc đại diện ủy quyền được phát</w:t>
      </w:r>
      <w:r w:rsidR="00D079F4">
        <w:rPr>
          <w:sz w:val="26"/>
          <w:szCs w:val="26"/>
          <w:lang w:val="pt-BR"/>
        </w:rPr>
        <w:t xml:space="preserve"> Thẻ </w:t>
      </w:r>
      <w:r w:rsidR="00DB2F19">
        <w:rPr>
          <w:sz w:val="26"/>
          <w:szCs w:val="26"/>
          <w:lang w:val="pt-BR"/>
        </w:rPr>
        <w:t>bầu cử</w:t>
      </w:r>
      <w:r w:rsidRPr="00247558">
        <w:rPr>
          <w:sz w:val="26"/>
          <w:szCs w:val="26"/>
          <w:lang w:val="pt-BR"/>
        </w:rPr>
        <w:t xml:space="preserve"> theo mã số tham dự </w:t>
      </w:r>
      <w:r w:rsidRPr="00247558">
        <w:rPr>
          <w:i/>
          <w:sz w:val="26"/>
          <w:szCs w:val="26"/>
          <w:lang w:val="pt-BR"/>
        </w:rPr>
        <w:t>(sở hữu và được ủy quyền);</w:t>
      </w:r>
    </w:p>
    <w:p w14:paraId="66278B08" w14:textId="77777777" w:rsidR="008D6A2E" w:rsidRPr="00265E50" w:rsidRDefault="008D6A2E" w:rsidP="00A43897">
      <w:pPr>
        <w:numPr>
          <w:ilvl w:val="0"/>
          <w:numId w:val="7"/>
        </w:numPr>
        <w:spacing w:before="60" w:after="60" w:line="288" w:lineRule="auto"/>
        <w:jc w:val="both"/>
        <w:rPr>
          <w:sz w:val="26"/>
          <w:szCs w:val="26"/>
          <w:lang w:val="pt-BR"/>
        </w:rPr>
      </w:pPr>
      <w:r w:rsidRPr="00247558">
        <w:rPr>
          <w:sz w:val="26"/>
          <w:szCs w:val="26"/>
          <w:lang w:val="pt-BR"/>
        </w:rPr>
        <w:t xml:space="preserve">Cổ đông </w:t>
      </w:r>
      <w:r w:rsidR="001D16D3" w:rsidRPr="00247558">
        <w:rPr>
          <w:sz w:val="26"/>
          <w:szCs w:val="26"/>
          <w:lang w:val="pt-BR"/>
        </w:rPr>
        <w:t xml:space="preserve">hoặc người được ủy quyền </w:t>
      </w:r>
      <w:r w:rsidRPr="00247558">
        <w:rPr>
          <w:sz w:val="26"/>
          <w:szCs w:val="26"/>
          <w:lang w:val="pt-BR"/>
        </w:rPr>
        <w:t>phải</w:t>
      </w:r>
      <w:r w:rsidR="002363A2" w:rsidRPr="00247558">
        <w:rPr>
          <w:sz w:val="26"/>
          <w:szCs w:val="26"/>
          <w:lang w:val="pt-BR"/>
        </w:rPr>
        <w:t xml:space="preserve"> tự mình ghi số phiếu</w:t>
      </w:r>
      <w:r w:rsidRPr="00247558">
        <w:rPr>
          <w:sz w:val="26"/>
          <w:szCs w:val="26"/>
          <w:lang w:val="pt-BR"/>
        </w:rPr>
        <w:t xml:space="preserve"> bầu cho từng ứng cử viên vào ô trống của ứng cử viên đó trên </w:t>
      </w:r>
      <w:r w:rsidR="00AF0838">
        <w:rPr>
          <w:sz w:val="26"/>
          <w:szCs w:val="26"/>
          <w:lang w:val="pt-BR"/>
        </w:rPr>
        <w:t xml:space="preserve">Thẻ </w:t>
      </w:r>
      <w:r w:rsidRPr="00247558">
        <w:rPr>
          <w:sz w:val="26"/>
          <w:szCs w:val="26"/>
          <w:lang w:val="pt-BR"/>
        </w:rPr>
        <w:t>bầu</w:t>
      </w:r>
      <w:r w:rsidR="00AF0838">
        <w:rPr>
          <w:sz w:val="26"/>
          <w:szCs w:val="26"/>
          <w:lang w:val="pt-BR"/>
        </w:rPr>
        <w:t xml:space="preserve"> cử</w:t>
      </w:r>
      <w:r w:rsidR="00265E50">
        <w:rPr>
          <w:sz w:val="26"/>
          <w:szCs w:val="26"/>
          <w:lang w:val="pt-BR"/>
        </w:rPr>
        <w:t xml:space="preserve">, sau đó ký tên vào Thẻ bầu cử và bỏ Thẻ </w:t>
      </w:r>
      <w:r w:rsidR="00265E50" w:rsidRPr="00265E50">
        <w:rPr>
          <w:sz w:val="26"/>
          <w:szCs w:val="26"/>
          <w:lang w:val="pt-BR"/>
        </w:rPr>
        <w:t>vào thùng phiếu theo hướng dẫn của Ban Tổ chức.</w:t>
      </w:r>
    </w:p>
    <w:p w14:paraId="160DAF0A" w14:textId="2A9A75B6" w:rsidR="00265E50" w:rsidRPr="00265E50" w:rsidRDefault="00265E50" w:rsidP="00A43897">
      <w:pPr>
        <w:numPr>
          <w:ilvl w:val="0"/>
          <w:numId w:val="7"/>
        </w:numPr>
        <w:spacing w:before="60" w:after="60" w:line="288" w:lineRule="auto"/>
        <w:jc w:val="both"/>
        <w:rPr>
          <w:sz w:val="26"/>
          <w:szCs w:val="26"/>
          <w:lang w:val="pt-BR"/>
        </w:rPr>
      </w:pPr>
      <w:r w:rsidRPr="00265E50">
        <w:rPr>
          <w:sz w:val="26"/>
          <w:szCs w:val="26"/>
          <w:lang w:val="pt-BR"/>
        </w:rPr>
        <w:lastRenderedPageBreak/>
        <w:t>Trường hợp ghi sai, cổ đông đề nghị Ban kiểm phiếu</w:t>
      </w:r>
      <w:r w:rsidR="00DB2F19">
        <w:rPr>
          <w:sz w:val="26"/>
          <w:szCs w:val="26"/>
          <w:lang w:val="pt-BR"/>
        </w:rPr>
        <w:t xml:space="preserve"> </w:t>
      </w:r>
      <w:r w:rsidRPr="00265E50">
        <w:rPr>
          <w:sz w:val="26"/>
          <w:szCs w:val="26"/>
          <w:lang w:val="pt-BR"/>
        </w:rPr>
        <w:t xml:space="preserve">đổi Thẻ bầu cử khác hoặc </w:t>
      </w:r>
      <w:r w:rsidRPr="00265E50">
        <w:rPr>
          <w:bCs/>
          <w:spacing w:val="-6"/>
          <w:sz w:val="26"/>
          <w:szCs w:val="26"/>
        </w:rPr>
        <w:t>gạch bỏ đè ngang lên số phiếu bầu đã ghi sai, ký tên ngay bên cạnh chỗ đã gạch bỏ và ghi lại số phiếu bầu đúng.</w:t>
      </w:r>
    </w:p>
    <w:p w14:paraId="2600D326" w14:textId="77777777" w:rsidR="00E60BF5" w:rsidRPr="00D96A28" w:rsidRDefault="00E60BF5" w:rsidP="00711B93">
      <w:pPr>
        <w:numPr>
          <w:ilvl w:val="0"/>
          <w:numId w:val="18"/>
        </w:numPr>
        <w:spacing w:before="60" w:after="60" w:line="288" w:lineRule="auto"/>
        <w:ind w:left="720" w:hanging="720"/>
        <w:jc w:val="both"/>
        <w:rPr>
          <w:b/>
          <w:bCs/>
          <w:sz w:val="26"/>
          <w:szCs w:val="26"/>
          <w:lang w:val="pt-BR"/>
        </w:rPr>
      </w:pPr>
      <w:r w:rsidRPr="00D96A28">
        <w:rPr>
          <w:b/>
          <w:bCs/>
          <w:sz w:val="26"/>
          <w:szCs w:val="26"/>
          <w:lang w:val="pt-BR"/>
        </w:rPr>
        <w:t xml:space="preserve">Phương thức bầu cử </w:t>
      </w:r>
    </w:p>
    <w:p w14:paraId="08B11B58" w14:textId="17C7E9A5" w:rsidR="00B61ADF" w:rsidRPr="00247558" w:rsidRDefault="00E60BF5" w:rsidP="00A43897">
      <w:pPr>
        <w:numPr>
          <w:ilvl w:val="0"/>
          <w:numId w:val="8"/>
        </w:numPr>
        <w:spacing w:before="60" w:after="60" w:line="288" w:lineRule="auto"/>
        <w:jc w:val="both"/>
        <w:rPr>
          <w:sz w:val="26"/>
          <w:szCs w:val="26"/>
          <w:lang w:val="pt-BR"/>
        </w:rPr>
      </w:pPr>
      <w:r w:rsidRPr="00247558">
        <w:rPr>
          <w:sz w:val="26"/>
          <w:szCs w:val="26"/>
          <w:lang w:val="pt-BR"/>
        </w:rPr>
        <w:t>Việc</w:t>
      </w:r>
      <w:r w:rsidR="00AF0838">
        <w:rPr>
          <w:sz w:val="26"/>
          <w:szCs w:val="26"/>
          <w:lang w:val="pt-BR"/>
        </w:rPr>
        <w:t xml:space="preserve"> bầu cử Kiểm soát</w:t>
      </w:r>
      <w:r w:rsidRPr="00247558">
        <w:rPr>
          <w:sz w:val="26"/>
          <w:szCs w:val="26"/>
          <w:lang w:val="pt-BR"/>
        </w:rPr>
        <w:t xml:space="preserve"> viên </w:t>
      </w:r>
      <w:r w:rsidR="00B61ADF" w:rsidRPr="00247558">
        <w:rPr>
          <w:sz w:val="26"/>
          <w:szCs w:val="26"/>
          <w:lang w:val="pt-BR"/>
        </w:rPr>
        <w:t>BKS</w:t>
      </w:r>
      <w:r w:rsidRPr="00247558">
        <w:rPr>
          <w:sz w:val="26"/>
          <w:szCs w:val="26"/>
          <w:lang w:val="pt-BR"/>
        </w:rPr>
        <w:t xml:space="preserve"> </w:t>
      </w:r>
      <w:r w:rsidR="00AF0838">
        <w:rPr>
          <w:sz w:val="26"/>
          <w:szCs w:val="26"/>
          <w:lang w:val="pt-BR"/>
        </w:rPr>
        <w:t>sẽ được tiến hành theo hình thức</w:t>
      </w:r>
      <w:r w:rsidRPr="00247558">
        <w:rPr>
          <w:sz w:val="26"/>
          <w:szCs w:val="26"/>
          <w:lang w:val="pt-BR"/>
        </w:rPr>
        <w:t xml:space="preserve"> bỏ phiếu kín </w:t>
      </w:r>
      <w:r w:rsidR="00AF0838">
        <w:rPr>
          <w:sz w:val="26"/>
          <w:szCs w:val="26"/>
          <w:lang w:val="pt-BR"/>
        </w:rPr>
        <w:t>và</w:t>
      </w:r>
      <w:r w:rsidRPr="00247558">
        <w:rPr>
          <w:sz w:val="26"/>
          <w:szCs w:val="26"/>
          <w:lang w:val="pt-BR"/>
        </w:rPr>
        <w:t xml:space="preserve"> phương thức bầu dồn phiếu; </w:t>
      </w:r>
    </w:p>
    <w:p w14:paraId="0D72BDD6" w14:textId="6B5B0E98" w:rsidR="00B61ADF" w:rsidRPr="00247558" w:rsidRDefault="00E60BF5" w:rsidP="00A43897">
      <w:pPr>
        <w:numPr>
          <w:ilvl w:val="0"/>
          <w:numId w:val="8"/>
        </w:numPr>
        <w:spacing w:before="60" w:after="60" w:line="288" w:lineRule="auto"/>
        <w:jc w:val="both"/>
        <w:rPr>
          <w:sz w:val="26"/>
          <w:szCs w:val="26"/>
          <w:lang w:val="pt-BR"/>
        </w:rPr>
      </w:pPr>
      <w:r w:rsidRPr="00247558">
        <w:rPr>
          <w:spacing w:val="-4"/>
          <w:sz w:val="26"/>
          <w:szCs w:val="26"/>
          <w:lang w:val="pt-BR"/>
        </w:rPr>
        <w:t xml:space="preserve">Mỗi cổ đông có tổng số phiếu bầu tương ứng với tổng số cổ phần có quyền biểu quyết (bao gồm sở hữu và được ủy quyền) nhân với số </w:t>
      </w:r>
      <w:r w:rsidR="006D618E">
        <w:rPr>
          <w:spacing w:val="-4"/>
          <w:sz w:val="26"/>
          <w:szCs w:val="26"/>
          <w:lang w:val="pt-BR"/>
        </w:rPr>
        <w:t xml:space="preserve">lượng Kiểm soát viên </w:t>
      </w:r>
      <w:r w:rsidR="00B61ADF" w:rsidRPr="00247558">
        <w:rPr>
          <w:spacing w:val="-4"/>
          <w:sz w:val="26"/>
          <w:szCs w:val="26"/>
          <w:lang w:val="pt-BR"/>
        </w:rPr>
        <w:t>BKS</w:t>
      </w:r>
      <w:r w:rsidR="006D618E">
        <w:rPr>
          <w:spacing w:val="-4"/>
          <w:sz w:val="26"/>
          <w:szCs w:val="26"/>
          <w:lang w:val="pt-BR"/>
        </w:rPr>
        <w:t xml:space="preserve"> được bầu</w:t>
      </w:r>
      <w:r w:rsidRPr="00247558">
        <w:rPr>
          <w:spacing w:val="-4"/>
          <w:sz w:val="26"/>
          <w:szCs w:val="26"/>
          <w:lang w:val="pt-BR"/>
        </w:rPr>
        <w:t xml:space="preserve">; </w:t>
      </w:r>
    </w:p>
    <w:p w14:paraId="05E97D6F" w14:textId="68D99209" w:rsidR="00E60BF5" w:rsidRPr="00ED0370" w:rsidRDefault="00E60BF5" w:rsidP="00A43897">
      <w:pPr>
        <w:numPr>
          <w:ilvl w:val="0"/>
          <w:numId w:val="8"/>
        </w:numPr>
        <w:spacing w:before="60" w:after="60" w:line="288" w:lineRule="auto"/>
        <w:jc w:val="both"/>
        <w:rPr>
          <w:sz w:val="26"/>
          <w:szCs w:val="26"/>
          <w:lang w:val="pt-BR"/>
        </w:rPr>
      </w:pPr>
      <w:r w:rsidRPr="00247558">
        <w:rPr>
          <w:spacing w:val="-4"/>
          <w:sz w:val="26"/>
          <w:szCs w:val="26"/>
          <w:lang w:val="pt-BR"/>
        </w:rPr>
        <w:t xml:space="preserve">Cổ đông có </w:t>
      </w:r>
      <w:r w:rsidR="00DB2F19">
        <w:rPr>
          <w:spacing w:val="-4"/>
          <w:sz w:val="26"/>
          <w:szCs w:val="26"/>
          <w:lang w:val="pt-BR"/>
        </w:rPr>
        <w:t xml:space="preserve">quyền dồn hết hoặc một phần </w:t>
      </w:r>
      <w:r w:rsidRPr="00247558">
        <w:rPr>
          <w:spacing w:val="-4"/>
          <w:sz w:val="26"/>
          <w:szCs w:val="26"/>
          <w:lang w:val="pt-BR"/>
        </w:rPr>
        <w:t>tổng số phiếu bầu cho một hoặc một số ứng cử viên nhưng không quá tổng số phiếu biểu quyết của mình và không quá số thành viên đã được Đại hội đồng cổ đông biểu quyết thông qua</w:t>
      </w:r>
      <w:r w:rsidR="00ED0370">
        <w:rPr>
          <w:spacing w:val="-4"/>
          <w:sz w:val="26"/>
          <w:szCs w:val="26"/>
          <w:lang w:val="pt-BR"/>
        </w:rPr>
        <w:t>;</w:t>
      </w:r>
    </w:p>
    <w:p w14:paraId="697DB1C3" w14:textId="77777777" w:rsidR="0000139F" w:rsidRPr="0000139F" w:rsidRDefault="00ED0370" w:rsidP="00A43897">
      <w:pPr>
        <w:numPr>
          <w:ilvl w:val="0"/>
          <w:numId w:val="8"/>
        </w:numPr>
        <w:spacing w:before="60" w:after="60" w:line="288" w:lineRule="auto"/>
        <w:jc w:val="both"/>
        <w:rPr>
          <w:bCs/>
          <w:spacing w:val="-6"/>
          <w:sz w:val="26"/>
          <w:szCs w:val="26"/>
        </w:rPr>
      </w:pPr>
      <w:r w:rsidRPr="00ED0370">
        <w:rPr>
          <w:bCs/>
          <w:spacing w:val="-6"/>
          <w:sz w:val="26"/>
          <w:szCs w:val="26"/>
        </w:rPr>
        <w:t xml:space="preserve">Thực hiện việc bỏ phiếu biểu quyết theo Hướng dẫn chi tiết tại </w:t>
      </w:r>
      <w:r w:rsidRPr="00ED0370">
        <w:rPr>
          <w:b/>
          <w:bCs/>
          <w:spacing w:val="-6"/>
          <w:sz w:val="26"/>
          <w:szCs w:val="26"/>
        </w:rPr>
        <w:t>Phụ lục</w:t>
      </w:r>
      <w:r w:rsidRPr="00ED0370">
        <w:rPr>
          <w:bCs/>
          <w:spacing w:val="-6"/>
          <w:sz w:val="26"/>
          <w:szCs w:val="26"/>
        </w:rPr>
        <w:t xml:space="preserve"> đi kèm bản Thể lệ này.</w:t>
      </w:r>
    </w:p>
    <w:p w14:paraId="161966A6" w14:textId="77777777" w:rsidR="008D6A2E" w:rsidRPr="00247558" w:rsidRDefault="006D618E" w:rsidP="00711B93">
      <w:pPr>
        <w:numPr>
          <w:ilvl w:val="0"/>
          <w:numId w:val="18"/>
        </w:numPr>
        <w:spacing w:before="60" w:after="60" w:line="288" w:lineRule="auto"/>
        <w:ind w:left="720" w:hanging="720"/>
        <w:jc w:val="both"/>
        <w:rPr>
          <w:b/>
          <w:bCs/>
          <w:sz w:val="26"/>
          <w:szCs w:val="26"/>
          <w:lang w:val="pt-BR"/>
        </w:rPr>
      </w:pPr>
      <w:r>
        <w:rPr>
          <w:b/>
          <w:spacing w:val="-4"/>
          <w:sz w:val="26"/>
          <w:szCs w:val="26"/>
          <w:lang w:val="pt-BR"/>
        </w:rPr>
        <w:t>Thẻ</w:t>
      </w:r>
      <w:r w:rsidR="008D6A2E" w:rsidRPr="00247558">
        <w:rPr>
          <w:b/>
          <w:bCs/>
          <w:sz w:val="26"/>
          <w:szCs w:val="26"/>
          <w:lang w:val="pt-BR"/>
        </w:rPr>
        <w:t xml:space="preserve"> bầu</w:t>
      </w:r>
      <w:r>
        <w:rPr>
          <w:b/>
          <w:bCs/>
          <w:sz w:val="26"/>
          <w:szCs w:val="26"/>
          <w:lang w:val="pt-BR"/>
        </w:rPr>
        <w:t xml:space="preserve"> cử</w:t>
      </w:r>
      <w:r w:rsidR="008D6A2E" w:rsidRPr="00247558">
        <w:rPr>
          <w:b/>
          <w:bCs/>
          <w:sz w:val="26"/>
          <w:szCs w:val="26"/>
          <w:lang w:val="pt-BR"/>
        </w:rPr>
        <w:t xml:space="preserve"> </w:t>
      </w:r>
      <w:r w:rsidR="00E60BF5" w:rsidRPr="00247558">
        <w:rPr>
          <w:b/>
          <w:bCs/>
          <w:sz w:val="26"/>
          <w:szCs w:val="26"/>
          <w:lang w:val="pt-BR"/>
        </w:rPr>
        <w:t xml:space="preserve">hợp lệ và </w:t>
      </w:r>
      <w:r w:rsidR="008D6A2E" w:rsidRPr="00247558">
        <w:rPr>
          <w:b/>
          <w:bCs/>
          <w:sz w:val="26"/>
          <w:szCs w:val="26"/>
          <w:lang w:val="pt-BR"/>
        </w:rPr>
        <w:t>không hợp lệ</w:t>
      </w:r>
    </w:p>
    <w:p w14:paraId="6783BBDA" w14:textId="77777777" w:rsidR="00E60BF5" w:rsidRPr="00247558" w:rsidRDefault="00E60BF5" w:rsidP="00711B93">
      <w:pPr>
        <w:spacing w:before="60" w:after="60" w:line="288" w:lineRule="auto"/>
        <w:ind w:firstLine="540"/>
        <w:jc w:val="both"/>
        <w:rPr>
          <w:b/>
          <w:bCs/>
          <w:sz w:val="26"/>
          <w:szCs w:val="26"/>
          <w:lang w:val="pt-BR"/>
        </w:rPr>
      </w:pPr>
      <w:r w:rsidRPr="00247558">
        <w:rPr>
          <w:b/>
          <w:bCs/>
          <w:sz w:val="26"/>
          <w:szCs w:val="26"/>
          <w:lang w:val="pt-BR"/>
        </w:rPr>
        <w:t xml:space="preserve">* </w:t>
      </w:r>
      <w:r w:rsidR="006D618E">
        <w:rPr>
          <w:b/>
          <w:bCs/>
          <w:sz w:val="26"/>
          <w:szCs w:val="26"/>
          <w:lang w:val="pt-BR"/>
        </w:rPr>
        <w:t>Thẻ bầu cử</w:t>
      </w:r>
      <w:r w:rsidRPr="00247558">
        <w:rPr>
          <w:b/>
          <w:bCs/>
          <w:sz w:val="26"/>
          <w:szCs w:val="26"/>
          <w:lang w:val="pt-BR"/>
        </w:rPr>
        <w:t xml:space="preserve"> hợp lệ</w:t>
      </w:r>
    </w:p>
    <w:p w14:paraId="43CA9A53" w14:textId="77777777" w:rsidR="00B61ADF" w:rsidRPr="00247558" w:rsidRDefault="00E60BF5" w:rsidP="00A43897">
      <w:pPr>
        <w:numPr>
          <w:ilvl w:val="0"/>
          <w:numId w:val="9"/>
        </w:numPr>
        <w:spacing w:before="60" w:after="60" w:line="288" w:lineRule="auto"/>
        <w:jc w:val="both"/>
        <w:rPr>
          <w:bCs/>
          <w:sz w:val="26"/>
          <w:szCs w:val="26"/>
          <w:lang w:val="pt-BR"/>
        </w:rPr>
      </w:pPr>
      <w:r w:rsidRPr="00247558">
        <w:rPr>
          <w:bCs/>
          <w:sz w:val="26"/>
          <w:szCs w:val="26"/>
          <w:lang w:val="pt-BR"/>
        </w:rPr>
        <w:t xml:space="preserve">Phải là </w:t>
      </w:r>
      <w:r w:rsidR="006D618E">
        <w:rPr>
          <w:bCs/>
          <w:sz w:val="26"/>
          <w:szCs w:val="26"/>
          <w:lang w:val="pt-BR"/>
        </w:rPr>
        <w:t>thẻ</w:t>
      </w:r>
      <w:r w:rsidRPr="00247558">
        <w:rPr>
          <w:bCs/>
          <w:sz w:val="26"/>
          <w:szCs w:val="26"/>
          <w:lang w:val="pt-BR"/>
        </w:rPr>
        <w:t xml:space="preserve"> do Ban Tổ chức phát, không tẩy xóa nội dung</w:t>
      </w:r>
      <w:r w:rsidR="006D618E">
        <w:rPr>
          <w:bCs/>
          <w:sz w:val="26"/>
          <w:szCs w:val="26"/>
          <w:lang w:val="pt-BR"/>
        </w:rPr>
        <w:t>;</w:t>
      </w:r>
    </w:p>
    <w:p w14:paraId="4E8F2CDB" w14:textId="7DC4542F" w:rsidR="00B61ADF" w:rsidRPr="00247558" w:rsidRDefault="006D618E" w:rsidP="00A43897">
      <w:pPr>
        <w:numPr>
          <w:ilvl w:val="0"/>
          <w:numId w:val="9"/>
        </w:numPr>
        <w:spacing w:before="60" w:after="60" w:line="288" w:lineRule="auto"/>
        <w:jc w:val="both"/>
        <w:rPr>
          <w:bCs/>
          <w:sz w:val="26"/>
          <w:szCs w:val="26"/>
          <w:lang w:val="pt-BR"/>
        </w:rPr>
      </w:pPr>
      <w:r>
        <w:rPr>
          <w:bCs/>
          <w:sz w:val="26"/>
          <w:szCs w:val="26"/>
          <w:lang w:val="pt-BR"/>
        </w:rPr>
        <w:t>Thẻ bầu cử</w:t>
      </w:r>
      <w:r w:rsidR="00E60BF5" w:rsidRPr="00247558">
        <w:rPr>
          <w:bCs/>
          <w:sz w:val="26"/>
          <w:szCs w:val="26"/>
          <w:lang w:val="pt-BR"/>
        </w:rPr>
        <w:t xml:space="preserve"> đủ số lượng </w:t>
      </w:r>
      <w:r w:rsidR="00A5257C">
        <w:rPr>
          <w:bCs/>
          <w:sz w:val="26"/>
          <w:szCs w:val="26"/>
          <w:lang w:val="pt-BR"/>
        </w:rPr>
        <w:t>Kiểm soát viên</w:t>
      </w:r>
      <w:r>
        <w:rPr>
          <w:bCs/>
          <w:sz w:val="26"/>
          <w:szCs w:val="26"/>
          <w:lang w:val="pt-BR"/>
        </w:rPr>
        <w:t xml:space="preserve"> BKS</w:t>
      </w:r>
      <w:r w:rsidR="00E60BF5" w:rsidRPr="00247558">
        <w:rPr>
          <w:bCs/>
          <w:sz w:val="26"/>
          <w:szCs w:val="26"/>
          <w:lang w:val="pt-BR"/>
        </w:rPr>
        <w:t xml:space="preserve"> thuộc danh sách đề cử, ứng cử được Đại hội</w:t>
      </w:r>
      <w:r w:rsidR="00A5257C">
        <w:rPr>
          <w:bCs/>
          <w:sz w:val="26"/>
          <w:szCs w:val="26"/>
          <w:lang w:val="pt-BR"/>
        </w:rPr>
        <w:t xml:space="preserve"> đồng cổ đông</w:t>
      </w:r>
      <w:r w:rsidR="00E60BF5" w:rsidRPr="00247558">
        <w:rPr>
          <w:bCs/>
          <w:sz w:val="26"/>
          <w:szCs w:val="26"/>
          <w:lang w:val="pt-BR"/>
        </w:rPr>
        <w:t xml:space="preserve"> thông qua</w:t>
      </w:r>
      <w:r>
        <w:rPr>
          <w:bCs/>
          <w:sz w:val="26"/>
          <w:szCs w:val="26"/>
          <w:lang w:val="pt-BR"/>
        </w:rPr>
        <w:t>;</w:t>
      </w:r>
    </w:p>
    <w:p w14:paraId="65B8AB11" w14:textId="30B35D77" w:rsidR="00B61ADF" w:rsidRPr="00247558" w:rsidRDefault="00E60BF5" w:rsidP="00A43897">
      <w:pPr>
        <w:numPr>
          <w:ilvl w:val="0"/>
          <w:numId w:val="9"/>
        </w:numPr>
        <w:spacing w:before="60" w:after="60" w:line="288" w:lineRule="auto"/>
        <w:jc w:val="both"/>
        <w:rPr>
          <w:bCs/>
          <w:sz w:val="26"/>
          <w:szCs w:val="26"/>
          <w:lang w:val="pt-BR"/>
        </w:rPr>
      </w:pPr>
      <w:r w:rsidRPr="00247558">
        <w:rPr>
          <w:bCs/>
          <w:sz w:val="26"/>
          <w:szCs w:val="26"/>
          <w:lang w:val="pt-BR"/>
        </w:rPr>
        <w:t xml:space="preserve">Tổng số phiếu </w:t>
      </w:r>
      <w:r w:rsidR="0075107A">
        <w:rPr>
          <w:bCs/>
          <w:sz w:val="26"/>
          <w:szCs w:val="26"/>
          <w:lang w:val="pt-BR"/>
        </w:rPr>
        <w:t xml:space="preserve">đã </w:t>
      </w:r>
      <w:r w:rsidRPr="00247558">
        <w:rPr>
          <w:bCs/>
          <w:sz w:val="26"/>
          <w:szCs w:val="26"/>
          <w:lang w:val="pt-BR"/>
        </w:rPr>
        <w:t xml:space="preserve">biểu quyết nhỏ hơn hoặc bằng tổng số phiếu </w:t>
      </w:r>
      <w:r w:rsidR="0075107A">
        <w:rPr>
          <w:bCs/>
          <w:sz w:val="26"/>
          <w:szCs w:val="26"/>
          <w:lang w:val="pt-BR"/>
        </w:rPr>
        <w:t xml:space="preserve">được </w:t>
      </w:r>
      <w:r w:rsidRPr="00247558">
        <w:rPr>
          <w:bCs/>
          <w:sz w:val="26"/>
          <w:szCs w:val="26"/>
          <w:lang w:val="pt-BR"/>
        </w:rPr>
        <w:t>biểu quyết của mỗi cổ đông</w:t>
      </w:r>
      <w:r w:rsidR="006D618E">
        <w:rPr>
          <w:bCs/>
          <w:sz w:val="26"/>
          <w:szCs w:val="26"/>
          <w:lang w:val="pt-BR"/>
        </w:rPr>
        <w:t>;</w:t>
      </w:r>
    </w:p>
    <w:p w14:paraId="78879F63" w14:textId="77777777" w:rsidR="00B61ADF" w:rsidRPr="00247558" w:rsidRDefault="006D618E" w:rsidP="00A43897">
      <w:pPr>
        <w:numPr>
          <w:ilvl w:val="0"/>
          <w:numId w:val="9"/>
        </w:numPr>
        <w:spacing w:before="60" w:after="60" w:line="288" w:lineRule="auto"/>
        <w:jc w:val="both"/>
        <w:rPr>
          <w:bCs/>
          <w:sz w:val="26"/>
          <w:szCs w:val="26"/>
          <w:lang w:val="pt-BR"/>
        </w:rPr>
      </w:pPr>
      <w:r>
        <w:rPr>
          <w:bCs/>
          <w:sz w:val="26"/>
          <w:szCs w:val="26"/>
          <w:lang w:val="pt-BR"/>
        </w:rPr>
        <w:t>Thẻ bầu cử</w:t>
      </w:r>
      <w:r w:rsidR="00E60BF5" w:rsidRPr="00247558">
        <w:rPr>
          <w:bCs/>
          <w:sz w:val="26"/>
          <w:szCs w:val="26"/>
          <w:lang w:val="pt-BR"/>
        </w:rPr>
        <w:t xml:space="preserve"> để trống</w:t>
      </w:r>
      <w:r>
        <w:rPr>
          <w:bCs/>
          <w:sz w:val="26"/>
          <w:szCs w:val="26"/>
          <w:lang w:val="pt-BR"/>
        </w:rPr>
        <w:t>;</w:t>
      </w:r>
    </w:p>
    <w:p w14:paraId="05FA8E9B" w14:textId="77777777" w:rsidR="00E60BF5" w:rsidRPr="00247558" w:rsidRDefault="006D618E" w:rsidP="00A43897">
      <w:pPr>
        <w:numPr>
          <w:ilvl w:val="0"/>
          <w:numId w:val="9"/>
        </w:numPr>
        <w:spacing w:before="60" w:after="60" w:line="288" w:lineRule="auto"/>
        <w:jc w:val="both"/>
        <w:rPr>
          <w:bCs/>
          <w:sz w:val="26"/>
          <w:szCs w:val="26"/>
          <w:lang w:val="pt-BR"/>
        </w:rPr>
      </w:pPr>
      <w:r>
        <w:rPr>
          <w:bCs/>
          <w:sz w:val="26"/>
          <w:szCs w:val="26"/>
          <w:lang w:val="pt-BR"/>
        </w:rPr>
        <w:t>Thẻ bầu cử</w:t>
      </w:r>
      <w:r w:rsidR="00E60BF5" w:rsidRPr="00247558">
        <w:rPr>
          <w:bCs/>
          <w:sz w:val="26"/>
          <w:szCs w:val="26"/>
          <w:lang w:val="pt-BR"/>
        </w:rPr>
        <w:t xml:space="preserve"> có chữ ký của </w:t>
      </w:r>
      <w:r w:rsidR="00A5257C">
        <w:rPr>
          <w:bCs/>
          <w:sz w:val="26"/>
          <w:szCs w:val="26"/>
          <w:lang w:val="pt-BR"/>
        </w:rPr>
        <w:t>c</w:t>
      </w:r>
      <w:r w:rsidR="00E60BF5" w:rsidRPr="00247558">
        <w:rPr>
          <w:bCs/>
          <w:sz w:val="26"/>
          <w:szCs w:val="26"/>
          <w:lang w:val="pt-BR"/>
        </w:rPr>
        <w:t>ổ đông/ đại diện được ủy quyền.</w:t>
      </w:r>
    </w:p>
    <w:p w14:paraId="783D8AAD" w14:textId="77777777" w:rsidR="00E60BF5" w:rsidRPr="00247558" w:rsidRDefault="00E60BF5" w:rsidP="00711B93">
      <w:pPr>
        <w:spacing w:before="60" w:after="60" w:line="288" w:lineRule="auto"/>
        <w:ind w:firstLine="540"/>
        <w:jc w:val="both"/>
        <w:rPr>
          <w:spacing w:val="-4"/>
          <w:sz w:val="26"/>
          <w:szCs w:val="26"/>
          <w:lang w:val="pt-BR"/>
        </w:rPr>
      </w:pPr>
      <w:r w:rsidRPr="00247558">
        <w:rPr>
          <w:b/>
          <w:bCs/>
          <w:sz w:val="26"/>
          <w:szCs w:val="26"/>
          <w:lang w:val="pt-BR"/>
        </w:rPr>
        <w:t xml:space="preserve">* </w:t>
      </w:r>
      <w:r w:rsidR="006D618E">
        <w:rPr>
          <w:b/>
          <w:bCs/>
          <w:sz w:val="26"/>
          <w:szCs w:val="26"/>
          <w:lang w:val="pt-BR"/>
        </w:rPr>
        <w:t>Thẻ bầu cử</w:t>
      </w:r>
      <w:r w:rsidRPr="00247558">
        <w:rPr>
          <w:b/>
          <w:bCs/>
          <w:sz w:val="26"/>
          <w:szCs w:val="26"/>
          <w:lang w:val="pt-BR"/>
        </w:rPr>
        <w:t xml:space="preserve"> không hợp lệ</w:t>
      </w:r>
    </w:p>
    <w:p w14:paraId="6BFDFBCB" w14:textId="77777777" w:rsidR="00B61ADF" w:rsidRPr="00247558" w:rsidRDefault="006D618E" w:rsidP="00A43897">
      <w:pPr>
        <w:numPr>
          <w:ilvl w:val="0"/>
          <w:numId w:val="10"/>
        </w:numPr>
        <w:spacing w:before="60" w:after="60" w:line="288" w:lineRule="auto"/>
        <w:jc w:val="both"/>
        <w:rPr>
          <w:sz w:val="26"/>
          <w:szCs w:val="26"/>
          <w:lang w:val="pt-BR"/>
        </w:rPr>
      </w:pPr>
      <w:r>
        <w:rPr>
          <w:sz w:val="26"/>
          <w:szCs w:val="26"/>
          <w:lang w:val="pt-BR"/>
        </w:rPr>
        <w:t>Thẻ</w:t>
      </w:r>
      <w:r w:rsidR="008D6A2E" w:rsidRPr="00247558">
        <w:rPr>
          <w:sz w:val="26"/>
          <w:szCs w:val="26"/>
          <w:lang w:val="pt-BR"/>
        </w:rPr>
        <w:t xml:space="preserve"> không theo mẫu quy định của </w:t>
      </w:r>
      <w:r w:rsidR="00821320" w:rsidRPr="00247558">
        <w:rPr>
          <w:sz w:val="26"/>
          <w:szCs w:val="26"/>
          <w:lang w:val="pt-BR"/>
        </w:rPr>
        <w:t xml:space="preserve">Ban </w:t>
      </w:r>
      <w:r>
        <w:rPr>
          <w:sz w:val="26"/>
          <w:szCs w:val="26"/>
          <w:lang w:val="pt-BR"/>
        </w:rPr>
        <w:t>T</w:t>
      </w:r>
      <w:r w:rsidR="00821320" w:rsidRPr="00247558">
        <w:rPr>
          <w:sz w:val="26"/>
          <w:szCs w:val="26"/>
          <w:lang w:val="pt-BR"/>
        </w:rPr>
        <w:t>ổ chức Đại hội</w:t>
      </w:r>
      <w:r w:rsidR="008D6A2E" w:rsidRPr="00247558">
        <w:rPr>
          <w:sz w:val="26"/>
          <w:szCs w:val="26"/>
          <w:lang w:val="pt-BR"/>
        </w:rPr>
        <w:t xml:space="preserve">, không có dấu của </w:t>
      </w:r>
      <w:r w:rsidR="001407F0" w:rsidRPr="00247558">
        <w:rPr>
          <w:sz w:val="26"/>
          <w:szCs w:val="26"/>
          <w:lang w:val="pt-BR"/>
        </w:rPr>
        <w:t>Tổng c</w:t>
      </w:r>
      <w:r w:rsidR="00C9240A" w:rsidRPr="00247558">
        <w:rPr>
          <w:sz w:val="26"/>
          <w:szCs w:val="26"/>
          <w:lang w:val="pt-BR"/>
        </w:rPr>
        <w:t>ông ty</w:t>
      </w:r>
      <w:r>
        <w:rPr>
          <w:sz w:val="26"/>
          <w:szCs w:val="26"/>
          <w:lang w:val="pt-BR"/>
        </w:rPr>
        <w:t>;</w:t>
      </w:r>
    </w:p>
    <w:p w14:paraId="09B178C9" w14:textId="77777777" w:rsidR="00072D4D" w:rsidRPr="00247558" w:rsidRDefault="00A5257C" w:rsidP="00A43897">
      <w:pPr>
        <w:numPr>
          <w:ilvl w:val="0"/>
          <w:numId w:val="10"/>
        </w:numPr>
        <w:spacing w:before="60" w:after="60" w:line="288" w:lineRule="auto"/>
        <w:jc w:val="both"/>
        <w:rPr>
          <w:sz w:val="26"/>
          <w:szCs w:val="26"/>
          <w:lang w:val="pt-BR"/>
        </w:rPr>
      </w:pPr>
      <w:r>
        <w:rPr>
          <w:sz w:val="26"/>
          <w:szCs w:val="26"/>
          <w:lang w:val="pt-BR"/>
        </w:rPr>
        <w:t xml:space="preserve">Thẻ bầu cử </w:t>
      </w:r>
      <w:r w:rsidR="008D6A2E" w:rsidRPr="00247558">
        <w:rPr>
          <w:sz w:val="26"/>
          <w:szCs w:val="26"/>
          <w:lang w:val="pt-BR"/>
        </w:rPr>
        <w:t xml:space="preserve">gạch xoá, sửa chữa, ghi thêm hoặc ghi tên không đúng, không thuộc danh sách ứng cử viên đã được </w:t>
      </w:r>
      <w:r w:rsidR="00821320" w:rsidRPr="00247558">
        <w:rPr>
          <w:sz w:val="26"/>
          <w:szCs w:val="26"/>
          <w:lang w:val="pt-BR"/>
        </w:rPr>
        <w:t>Đại hội đồng cổ đông</w:t>
      </w:r>
      <w:r w:rsidR="008D6A2E" w:rsidRPr="00247558">
        <w:rPr>
          <w:sz w:val="26"/>
          <w:szCs w:val="26"/>
          <w:lang w:val="pt-BR"/>
        </w:rPr>
        <w:t xml:space="preserve"> thống nhất thông qua trước khi tiến hành bỏ phiếu;</w:t>
      </w:r>
    </w:p>
    <w:p w14:paraId="787368FE" w14:textId="7BC41C5B" w:rsidR="00072D4D" w:rsidRPr="00247558" w:rsidRDefault="00A5257C" w:rsidP="00A43897">
      <w:pPr>
        <w:numPr>
          <w:ilvl w:val="0"/>
          <w:numId w:val="10"/>
        </w:numPr>
        <w:spacing w:before="60" w:after="60" w:line="288" w:lineRule="auto"/>
        <w:jc w:val="both"/>
        <w:rPr>
          <w:sz w:val="26"/>
          <w:szCs w:val="26"/>
          <w:lang w:val="pt-BR"/>
        </w:rPr>
      </w:pPr>
      <w:r>
        <w:rPr>
          <w:sz w:val="26"/>
          <w:szCs w:val="26"/>
          <w:lang w:val="pt-BR"/>
        </w:rPr>
        <w:t>Thẻ bầu cử</w:t>
      </w:r>
      <w:r w:rsidR="00B93EEB" w:rsidRPr="00247558">
        <w:rPr>
          <w:sz w:val="26"/>
          <w:szCs w:val="26"/>
          <w:lang w:val="pt-BR"/>
        </w:rPr>
        <w:t xml:space="preserve"> quá số lượng </w:t>
      </w:r>
      <w:r>
        <w:rPr>
          <w:sz w:val="26"/>
          <w:szCs w:val="26"/>
          <w:lang w:val="pt-BR"/>
        </w:rPr>
        <w:t>Kiểm soát viên</w:t>
      </w:r>
      <w:r w:rsidR="00B93EEB" w:rsidRPr="00247558">
        <w:rPr>
          <w:sz w:val="26"/>
          <w:szCs w:val="26"/>
          <w:lang w:val="pt-BR"/>
        </w:rPr>
        <w:t xml:space="preserve"> BKS được Đại hội </w:t>
      </w:r>
      <w:r>
        <w:rPr>
          <w:sz w:val="26"/>
          <w:szCs w:val="26"/>
          <w:lang w:val="pt-BR"/>
        </w:rPr>
        <w:t xml:space="preserve">đồng cổ đông </w:t>
      </w:r>
      <w:r w:rsidR="00B93EEB" w:rsidRPr="00247558">
        <w:rPr>
          <w:sz w:val="26"/>
          <w:szCs w:val="26"/>
          <w:lang w:val="pt-BR"/>
        </w:rPr>
        <w:t>thông qua</w:t>
      </w:r>
      <w:r>
        <w:rPr>
          <w:sz w:val="26"/>
          <w:szCs w:val="26"/>
          <w:lang w:val="pt-BR"/>
        </w:rPr>
        <w:t>;</w:t>
      </w:r>
    </w:p>
    <w:p w14:paraId="7E8FDE64" w14:textId="77777777" w:rsidR="00072D4D" w:rsidRPr="00247558" w:rsidRDefault="00B93EEB" w:rsidP="00A43897">
      <w:pPr>
        <w:numPr>
          <w:ilvl w:val="0"/>
          <w:numId w:val="10"/>
        </w:numPr>
        <w:spacing w:before="60" w:after="60" w:line="288" w:lineRule="auto"/>
        <w:jc w:val="both"/>
        <w:rPr>
          <w:sz w:val="26"/>
          <w:szCs w:val="26"/>
          <w:lang w:val="pt-BR"/>
        </w:rPr>
      </w:pPr>
      <w:r w:rsidRPr="00247558">
        <w:rPr>
          <w:sz w:val="26"/>
          <w:szCs w:val="26"/>
          <w:lang w:val="pt-BR"/>
        </w:rPr>
        <w:t>Cổ</w:t>
      </w:r>
      <w:r w:rsidR="00272A57" w:rsidRPr="00247558">
        <w:rPr>
          <w:sz w:val="26"/>
          <w:szCs w:val="26"/>
          <w:lang w:val="pt-BR"/>
        </w:rPr>
        <w:t xml:space="preserve"> đông không ghi rõ số phiếu biểu</w:t>
      </w:r>
      <w:r w:rsidRPr="00247558">
        <w:rPr>
          <w:sz w:val="26"/>
          <w:szCs w:val="26"/>
          <w:lang w:val="pt-BR"/>
        </w:rPr>
        <w:t xml:space="preserve"> quyết mà ghi bằng tỷ lệ phần trăm (%) số phiếu.</w:t>
      </w:r>
    </w:p>
    <w:p w14:paraId="7053A7EC" w14:textId="491E5349" w:rsidR="00072D4D" w:rsidRDefault="00A5257C" w:rsidP="00A43897">
      <w:pPr>
        <w:numPr>
          <w:ilvl w:val="0"/>
          <w:numId w:val="10"/>
        </w:numPr>
        <w:spacing w:before="60" w:after="60" w:line="288" w:lineRule="auto"/>
        <w:jc w:val="both"/>
        <w:rPr>
          <w:sz w:val="26"/>
          <w:szCs w:val="26"/>
          <w:lang w:val="pt-BR"/>
        </w:rPr>
      </w:pPr>
      <w:r>
        <w:rPr>
          <w:sz w:val="26"/>
          <w:szCs w:val="26"/>
          <w:lang w:val="pt-BR"/>
        </w:rPr>
        <w:t>T</w:t>
      </w:r>
      <w:r w:rsidR="008D6A2E" w:rsidRPr="00247558">
        <w:rPr>
          <w:sz w:val="26"/>
          <w:szCs w:val="26"/>
          <w:lang w:val="pt-BR"/>
        </w:rPr>
        <w:t xml:space="preserve">ổng số </w:t>
      </w:r>
      <w:r w:rsidR="00442304">
        <w:rPr>
          <w:sz w:val="26"/>
          <w:szCs w:val="26"/>
          <w:lang w:val="pt-BR"/>
        </w:rPr>
        <w:t>phiếu</w:t>
      </w:r>
      <w:r w:rsidR="008D6A2E" w:rsidRPr="00247558">
        <w:rPr>
          <w:sz w:val="26"/>
          <w:szCs w:val="26"/>
          <w:lang w:val="pt-BR"/>
        </w:rPr>
        <w:t xml:space="preserve"> đã biểu quyết cho </w:t>
      </w:r>
      <w:r w:rsidR="0075107A">
        <w:rPr>
          <w:sz w:val="26"/>
          <w:szCs w:val="26"/>
          <w:lang w:val="pt-BR"/>
        </w:rPr>
        <w:t>các</w:t>
      </w:r>
      <w:r w:rsidR="008D6A2E" w:rsidRPr="00247558">
        <w:rPr>
          <w:sz w:val="26"/>
          <w:szCs w:val="26"/>
          <w:lang w:val="pt-BR"/>
        </w:rPr>
        <w:t xml:space="preserve"> ứng cử viên của cổ đông vượt quá tổng số </w:t>
      </w:r>
      <w:r w:rsidR="00442304">
        <w:rPr>
          <w:sz w:val="26"/>
          <w:szCs w:val="26"/>
          <w:lang w:val="pt-BR"/>
        </w:rPr>
        <w:t>phiếu</w:t>
      </w:r>
      <w:r w:rsidR="0075107A">
        <w:rPr>
          <w:sz w:val="26"/>
          <w:szCs w:val="26"/>
          <w:lang w:val="pt-BR"/>
        </w:rPr>
        <w:t xml:space="preserve"> được biểu quyết mà</w:t>
      </w:r>
      <w:r w:rsidR="008D6A2E" w:rsidRPr="00247558">
        <w:rPr>
          <w:sz w:val="26"/>
          <w:szCs w:val="26"/>
          <w:lang w:val="pt-BR"/>
        </w:rPr>
        <w:t xml:space="preserve"> cổ đông đó nắm giữ (ba</w:t>
      </w:r>
      <w:r w:rsidR="00272A57" w:rsidRPr="00247558">
        <w:rPr>
          <w:sz w:val="26"/>
          <w:szCs w:val="26"/>
          <w:lang w:val="pt-BR"/>
        </w:rPr>
        <w:t>o gồm sở hữu và được ủy quyền)</w:t>
      </w:r>
      <w:r>
        <w:rPr>
          <w:sz w:val="26"/>
          <w:szCs w:val="26"/>
          <w:lang w:val="pt-BR"/>
        </w:rPr>
        <w:t>;</w:t>
      </w:r>
    </w:p>
    <w:p w14:paraId="545E03D7" w14:textId="31B94572" w:rsidR="009D1346" w:rsidRPr="009D1346" w:rsidRDefault="009D1346" w:rsidP="00A43897">
      <w:pPr>
        <w:numPr>
          <w:ilvl w:val="0"/>
          <w:numId w:val="10"/>
        </w:numPr>
        <w:autoSpaceDE w:val="0"/>
        <w:autoSpaceDN w:val="0"/>
        <w:adjustRightInd w:val="0"/>
        <w:spacing w:before="60" w:after="60" w:line="288" w:lineRule="auto"/>
        <w:jc w:val="both"/>
        <w:rPr>
          <w:iCs/>
          <w:sz w:val="26"/>
          <w:szCs w:val="26"/>
        </w:rPr>
      </w:pPr>
      <w:r>
        <w:rPr>
          <w:iCs/>
          <w:sz w:val="26"/>
          <w:szCs w:val="26"/>
        </w:rPr>
        <w:t>Thẻ</w:t>
      </w:r>
      <w:r w:rsidRPr="004D1DB0">
        <w:rPr>
          <w:iCs/>
          <w:sz w:val="26"/>
          <w:szCs w:val="26"/>
        </w:rPr>
        <w:t xml:space="preserve"> gạch xoá, sửa chữa số lượng ph</w:t>
      </w:r>
      <w:r w:rsidR="000978B6">
        <w:rPr>
          <w:iCs/>
          <w:sz w:val="26"/>
          <w:szCs w:val="26"/>
        </w:rPr>
        <w:t>iếu bầu mà không có chữ ký của c</w:t>
      </w:r>
      <w:r w:rsidRPr="004D1DB0">
        <w:rPr>
          <w:iCs/>
          <w:sz w:val="26"/>
          <w:szCs w:val="26"/>
        </w:rPr>
        <w:t>ổ đông bên cạnh phần sửa đổi;</w:t>
      </w:r>
    </w:p>
    <w:p w14:paraId="35C639BB" w14:textId="77777777" w:rsidR="00B93EEB" w:rsidRPr="00247558" w:rsidRDefault="00A5257C" w:rsidP="00A43897">
      <w:pPr>
        <w:numPr>
          <w:ilvl w:val="0"/>
          <w:numId w:val="10"/>
        </w:numPr>
        <w:spacing w:before="60" w:after="60" w:line="288" w:lineRule="auto"/>
        <w:jc w:val="both"/>
        <w:rPr>
          <w:sz w:val="26"/>
          <w:szCs w:val="26"/>
          <w:lang w:val="pt-BR"/>
        </w:rPr>
      </w:pPr>
      <w:r>
        <w:rPr>
          <w:sz w:val="26"/>
          <w:szCs w:val="26"/>
          <w:lang w:val="pt-BR"/>
        </w:rPr>
        <w:t>Thẻ bầu cử</w:t>
      </w:r>
      <w:r w:rsidR="00B93EEB" w:rsidRPr="00247558">
        <w:rPr>
          <w:sz w:val="26"/>
          <w:szCs w:val="26"/>
          <w:lang w:val="pt-BR"/>
        </w:rPr>
        <w:t xml:space="preserve"> không có chữ ký của cổ đông/ đại diện </w:t>
      </w:r>
      <w:r w:rsidR="00831420">
        <w:rPr>
          <w:sz w:val="26"/>
          <w:szCs w:val="26"/>
          <w:lang w:val="pt-BR"/>
        </w:rPr>
        <w:t>được</w:t>
      </w:r>
      <w:r w:rsidR="00B93EEB" w:rsidRPr="00247558">
        <w:rPr>
          <w:sz w:val="26"/>
          <w:szCs w:val="26"/>
          <w:lang w:val="pt-BR"/>
        </w:rPr>
        <w:t xml:space="preserve"> ủy quyền.</w:t>
      </w:r>
    </w:p>
    <w:p w14:paraId="10A1809F" w14:textId="04BAFC80" w:rsidR="008D6A2E" w:rsidRPr="00247558" w:rsidRDefault="008D6A2E" w:rsidP="00711B93">
      <w:pPr>
        <w:numPr>
          <w:ilvl w:val="0"/>
          <w:numId w:val="18"/>
        </w:numPr>
        <w:spacing w:before="60" w:after="60" w:line="288" w:lineRule="auto"/>
        <w:ind w:left="720" w:hanging="720"/>
        <w:jc w:val="both"/>
        <w:rPr>
          <w:b/>
          <w:sz w:val="26"/>
          <w:szCs w:val="26"/>
          <w:lang w:val="pt-BR"/>
        </w:rPr>
      </w:pPr>
      <w:r w:rsidRPr="00D96A28">
        <w:rPr>
          <w:b/>
          <w:bCs/>
          <w:sz w:val="26"/>
          <w:szCs w:val="26"/>
          <w:lang w:val="pt-BR"/>
        </w:rPr>
        <w:t>Ban Kiểm phiếu</w:t>
      </w:r>
      <w:r w:rsidR="00D96A28">
        <w:rPr>
          <w:b/>
          <w:bCs/>
          <w:sz w:val="26"/>
          <w:szCs w:val="26"/>
          <w:lang w:val="pt-BR"/>
        </w:rPr>
        <w:t xml:space="preserve"> </w:t>
      </w:r>
    </w:p>
    <w:p w14:paraId="1ED00464" w14:textId="14757253" w:rsidR="002F2191" w:rsidRPr="00247558" w:rsidRDefault="008D6A2E" w:rsidP="00A43897">
      <w:pPr>
        <w:numPr>
          <w:ilvl w:val="0"/>
          <w:numId w:val="11"/>
        </w:numPr>
        <w:spacing w:before="60" w:after="60" w:line="288" w:lineRule="auto"/>
        <w:jc w:val="both"/>
        <w:rPr>
          <w:sz w:val="26"/>
          <w:szCs w:val="26"/>
          <w:lang w:val="pt-BR"/>
        </w:rPr>
      </w:pPr>
      <w:r w:rsidRPr="00247558">
        <w:rPr>
          <w:sz w:val="26"/>
          <w:szCs w:val="26"/>
          <w:lang w:val="pt-BR"/>
        </w:rPr>
        <w:lastRenderedPageBreak/>
        <w:t xml:space="preserve">Ban </w:t>
      </w:r>
      <w:r w:rsidR="001A1A8E" w:rsidRPr="00476BE8">
        <w:rPr>
          <w:sz w:val="26"/>
          <w:szCs w:val="26"/>
        </w:rPr>
        <w:t>Kiểm phiếu</w:t>
      </w:r>
      <w:r w:rsidR="001A1A8E">
        <w:rPr>
          <w:sz w:val="26"/>
          <w:szCs w:val="26"/>
        </w:rPr>
        <w:t xml:space="preserve"> </w:t>
      </w:r>
      <w:r w:rsidR="00D96A28">
        <w:rPr>
          <w:sz w:val="26"/>
          <w:szCs w:val="26"/>
          <w:lang w:val="pt-BR"/>
        </w:rPr>
        <w:t xml:space="preserve">gồm 05 thành viên, </w:t>
      </w:r>
      <w:r w:rsidRPr="00247558">
        <w:rPr>
          <w:sz w:val="26"/>
          <w:szCs w:val="26"/>
          <w:lang w:val="pt-BR"/>
        </w:rPr>
        <w:t>do Chủ tọa đề cử và được Đại hội đồng cổ đông thông qua;</w:t>
      </w:r>
    </w:p>
    <w:p w14:paraId="2D4545BF" w14:textId="78AF99FD" w:rsidR="008D6A2E" w:rsidRPr="005952F8" w:rsidRDefault="008D6A2E" w:rsidP="00A43897">
      <w:pPr>
        <w:numPr>
          <w:ilvl w:val="0"/>
          <w:numId w:val="11"/>
        </w:numPr>
        <w:spacing w:before="60" w:after="60" w:line="288" w:lineRule="auto"/>
        <w:jc w:val="both"/>
        <w:rPr>
          <w:sz w:val="26"/>
          <w:szCs w:val="26"/>
          <w:lang w:val="pt-BR"/>
        </w:rPr>
      </w:pPr>
      <w:r w:rsidRPr="005952F8">
        <w:rPr>
          <w:sz w:val="26"/>
          <w:szCs w:val="26"/>
          <w:lang w:val="pt-BR"/>
        </w:rPr>
        <w:t xml:space="preserve">Ban </w:t>
      </w:r>
      <w:r w:rsidR="001A1A8E" w:rsidRPr="005952F8">
        <w:rPr>
          <w:sz w:val="26"/>
          <w:szCs w:val="26"/>
        </w:rPr>
        <w:t xml:space="preserve">Kiểm phiếu </w:t>
      </w:r>
      <w:r w:rsidRPr="005952F8">
        <w:rPr>
          <w:sz w:val="26"/>
          <w:szCs w:val="26"/>
          <w:lang w:val="pt-BR"/>
        </w:rPr>
        <w:t>có trách nhiệm:</w:t>
      </w:r>
    </w:p>
    <w:p w14:paraId="55918CEC" w14:textId="77777777" w:rsidR="008D6A2E" w:rsidRPr="005952F8" w:rsidRDefault="008D6A2E" w:rsidP="0000139F">
      <w:pPr>
        <w:tabs>
          <w:tab w:val="left" w:pos="360"/>
          <w:tab w:val="left" w:pos="567"/>
        </w:tabs>
        <w:spacing w:before="60" w:after="60" w:line="288" w:lineRule="auto"/>
        <w:ind w:left="450"/>
        <w:jc w:val="both"/>
        <w:rPr>
          <w:sz w:val="26"/>
          <w:szCs w:val="26"/>
        </w:rPr>
      </w:pPr>
      <w:r w:rsidRPr="005952F8">
        <w:rPr>
          <w:sz w:val="26"/>
          <w:szCs w:val="26"/>
          <w:lang w:val="pt-BR"/>
        </w:rPr>
        <w:tab/>
      </w:r>
      <w:r w:rsidR="002F2191" w:rsidRPr="005952F8">
        <w:rPr>
          <w:sz w:val="26"/>
          <w:szCs w:val="26"/>
          <w:lang w:val="pt-BR"/>
        </w:rPr>
        <w:tab/>
      </w:r>
      <w:r w:rsidRPr="005952F8">
        <w:rPr>
          <w:sz w:val="26"/>
          <w:szCs w:val="26"/>
        </w:rPr>
        <w:t xml:space="preserve">+ </w:t>
      </w:r>
      <w:r w:rsidR="004F3CA6" w:rsidRPr="005952F8">
        <w:rPr>
          <w:sz w:val="26"/>
          <w:szCs w:val="26"/>
        </w:rPr>
        <w:t>Phổ biến</w:t>
      </w:r>
      <w:r w:rsidRPr="005952F8">
        <w:rPr>
          <w:sz w:val="26"/>
          <w:szCs w:val="26"/>
        </w:rPr>
        <w:t xml:space="preserve"> Quy chế bầu cử;</w:t>
      </w:r>
    </w:p>
    <w:p w14:paraId="4BD82016" w14:textId="5FEF3969" w:rsidR="00D96A28" w:rsidRPr="005952F8" w:rsidRDefault="00D96A28" w:rsidP="0000139F">
      <w:pPr>
        <w:tabs>
          <w:tab w:val="left" w:pos="360"/>
          <w:tab w:val="left" w:pos="567"/>
        </w:tabs>
        <w:spacing w:before="60" w:after="60" w:line="288" w:lineRule="auto"/>
        <w:ind w:left="450" w:firstLine="259"/>
        <w:jc w:val="both"/>
        <w:rPr>
          <w:sz w:val="26"/>
          <w:szCs w:val="26"/>
        </w:rPr>
      </w:pPr>
      <w:r w:rsidRPr="005952F8">
        <w:rPr>
          <w:sz w:val="26"/>
          <w:szCs w:val="26"/>
        </w:rPr>
        <w:t xml:space="preserve">+ Thông báo Danh sách ứng viên bầu </w:t>
      </w:r>
      <w:r w:rsidR="00442304" w:rsidRPr="005952F8">
        <w:rPr>
          <w:sz w:val="26"/>
          <w:szCs w:val="26"/>
        </w:rPr>
        <w:t xml:space="preserve">vào </w:t>
      </w:r>
      <w:r w:rsidRPr="005952F8">
        <w:rPr>
          <w:sz w:val="26"/>
          <w:szCs w:val="26"/>
        </w:rPr>
        <w:t>BKS</w:t>
      </w:r>
    </w:p>
    <w:p w14:paraId="3D53CA7A" w14:textId="77777777" w:rsidR="004F3CA6" w:rsidRPr="005952F8" w:rsidRDefault="008D6A2E" w:rsidP="0000139F">
      <w:pPr>
        <w:tabs>
          <w:tab w:val="left" w:pos="360"/>
          <w:tab w:val="left" w:pos="567"/>
        </w:tabs>
        <w:spacing w:before="60" w:after="60" w:line="288" w:lineRule="auto"/>
        <w:ind w:left="709" w:hanging="259"/>
        <w:jc w:val="both"/>
        <w:rPr>
          <w:sz w:val="26"/>
          <w:szCs w:val="26"/>
        </w:rPr>
      </w:pPr>
      <w:r w:rsidRPr="005952F8">
        <w:rPr>
          <w:sz w:val="26"/>
          <w:szCs w:val="26"/>
        </w:rPr>
        <w:tab/>
      </w:r>
      <w:r w:rsidR="002F2191" w:rsidRPr="005952F8">
        <w:rPr>
          <w:sz w:val="26"/>
          <w:szCs w:val="26"/>
        </w:rPr>
        <w:tab/>
      </w:r>
      <w:r w:rsidRPr="005952F8">
        <w:rPr>
          <w:sz w:val="26"/>
          <w:szCs w:val="26"/>
        </w:rPr>
        <w:t xml:space="preserve">+ </w:t>
      </w:r>
      <w:r w:rsidR="00E2570F" w:rsidRPr="005952F8">
        <w:rPr>
          <w:sz w:val="26"/>
          <w:szCs w:val="26"/>
        </w:rPr>
        <w:t>P</w:t>
      </w:r>
      <w:r w:rsidRPr="005952F8">
        <w:rPr>
          <w:sz w:val="26"/>
          <w:szCs w:val="26"/>
        </w:rPr>
        <w:t xml:space="preserve">hát </w:t>
      </w:r>
      <w:r w:rsidR="00D96A28" w:rsidRPr="005952F8">
        <w:rPr>
          <w:sz w:val="26"/>
          <w:szCs w:val="26"/>
        </w:rPr>
        <w:t>Thẻ bầu cử</w:t>
      </w:r>
      <w:r w:rsidR="004F3CA6" w:rsidRPr="005952F8">
        <w:rPr>
          <w:sz w:val="26"/>
          <w:szCs w:val="26"/>
        </w:rPr>
        <w:t>,</w:t>
      </w:r>
      <w:r w:rsidR="00E2570F" w:rsidRPr="005952F8">
        <w:rPr>
          <w:sz w:val="26"/>
          <w:szCs w:val="26"/>
        </w:rPr>
        <w:t xml:space="preserve"> hướng dẫn cách thức ghi </w:t>
      </w:r>
      <w:r w:rsidR="00D96A28" w:rsidRPr="005952F8">
        <w:rPr>
          <w:sz w:val="26"/>
          <w:szCs w:val="26"/>
        </w:rPr>
        <w:t>Thẻ bầu cử</w:t>
      </w:r>
      <w:r w:rsidR="004F3CA6" w:rsidRPr="005952F8">
        <w:rPr>
          <w:sz w:val="26"/>
          <w:szCs w:val="26"/>
        </w:rPr>
        <w:t>; phổ biến thể lệ bầu cử, trình tự bỏ phiếu; chuẩn bị hòm phiếu; giám sát bỏ phiếu và t</w:t>
      </w:r>
      <w:r w:rsidRPr="005952F8">
        <w:rPr>
          <w:sz w:val="26"/>
          <w:szCs w:val="26"/>
        </w:rPr>
        <w:t>iến hành kiểm phiếu;</w:t>
      </w:r>
    </w:p>
    <w:p w14:paraId="528B8608" w14:textId="77777777" w:rsidR="008D6A2E" w:rsidRPr="005952F8" w:rsidRDefault="004F3CA6" w:rsidP="0000139F">
      <w:pPr>
        <w:tabs>
          <w:tab w:val="left" w:pos="360"/>
          <w:tab w:val="left" w:pos="851"/>
        </w:tabs>
        <w:spacing w:before="60" w:after="60" w:line="288" w:lineRule="auto"/>
        <w:ind w:left="709"/>
        <w:jc w:val="both"/>
        <w:rPr>
          <w:sz w:val="26"/>
          <w:szCs w:val="26"/>
        </w:rPr>
      </w:pPr>
      <w:r w:rsidRPr="005952F8">
        <w:rPr>
          <w:sz w:val="26"/>
          <w:szCs w:val="26"/>
        </w:rPr>
        <w:t xml:space="preserve">+ </w:t>
      </w:r>
      <w:r w:rsidR="008D6A2E" w:rsidRPr="005952F8">
        <w:rPr>
          <w:sz w:val="26"/>
          <w:szCs w:val="26"/>
        </w:rPr>
        <w:t>Công bố kết quả bầu cử trước Đại hội</w:t>
      </w:r>
      <w:r w:rsidRPr="005952F8">
        <w:rPr>
          <w:sz w:val="26"/>
          <w:szCs w:val="26"/>
        </w:rPr>
        <w:t xml:space="preserve">, </w:t>
      </w:r>
      <w:r w:rsidRPr="005952F8">
        <w:rPr>
          <w:spacing w:val="-4"/>
          <w:sz w:val="26"/>
          <w:szCs w:val="26"/>
        </w:rPr>
        <w:t>giao lại Biên bản kiểm phiếu và toàn bộ Thẻ bầu cử cho Ban Thư ký Đại hội</w:t>
      </w:r>
      <w:r w:rsidR="008D6A2E" w:rsidRPr="005952F8">
        <w:rPr>
          <w:sz w:val="26"/>
          <w:szCs w:val="26"/>
        </w:rPr>
        <w:t>.</w:t>
      </w:r>
    </w:p>
    <w:p w14:paraId="4DA1C755" w14:textId="03B375D3" w:rsidR="002F2191" w:rsidRPr="005952F8" w:rsidRDefault="008D6A2E" w:rsidP="00A43897">
      <w:pPr>
        <w:numPr>
          <w:ilvl w:val="0"/>
          <w:numId w:val="12"/>
        </w:numPr>
        <w:spacing w:before="60" w:after="60" w:line="288" w:lineRule="auto"/>
        <w:jc w:val="both"/>
        <w:rPr>
          <w:sz w:val="26"/>
          <w:szCs w:val="26"/>
        </w:rPr>
      </w:pPr>
      <w:r w:rsidRPr="005952F8">
        <w:rPr>
          <w:sz w:val="26"/>
          <w:szCs w:val="26"/>
        </w:rPr>
        <w:t xml:space="preserve">Thành viên </w:t>
      </w:r>
      <w:r w:rsidR="001A1A8E" w:rsidRPr="005952F8">
        <w:rPr>
          <w:sz w:val="26"/>
          <w:szCs w:val="26"/>
        </w:rPr>
        <w:t xml:space="preserve">Ban Kiểm phiếu </w:t>
      </w:r>
      <w:r w:rsidRPr="005952F8">
        <w:rPr>
          <w:sz w:val="26"/>
          <w:szCs w:val="26"/>
        </w:rPr>
        <w:t>không được có tên trong danh sách đề cử và ứng cử vào</w:t>
      </w:r>
      <w:r w:rsidR="00843626" w:rsidRPr="005952F8">
        <w:rPr>
          <w:sz w:val="26"/>
          <w:szCs w:val="26"/>
        </w:rPr>
        <w:t xml:space="preserve"> </w:t>
      </w:r>
      <w:r w:rsidR="002F2191" w:rsidRPr="005952F8">
        <w:rPr>
          <w:sz w:val="26"/>
          <w:szCs w:val="26"/>
        </w:rPr>
        <w:t>BKS</w:t>
      </w:r>
      <w:r w:rsidRPr="005952F8">
        <w:rPr>
          <w:sz w:val="26"/>
          <w:szCs w:val="26"/>
        </w:rPr>
        <w:t>;</w:t>
      </w:r>
    </w:p>
    <w:p w14:paraId="5268ED55" w14:textId="02BE23B5" w:rsidR="00330F40" w:rsidRPr="00247558" w:rsidRDefault="00330F40" w:rsidP="00A43897">
      <w:pPr>
        <w:numPr>
          <w:ilvl w:val="0"/>
          <w:numId w:val="12"/>
        </w:numPr>
        <w:spacing w:before="60" w:after="60" w:line="288" w:lineRule="auto"/>
        <w:jc w:val="both"/>
        <w:rPr>
          <w:sz w:val="26"/>
          <w:szCs w:val="26"/>
        </w:rPr>
      </w:pPr>
      <w:r w:rsidRPr="005952F8">
        <w:rPr>
          <w:sz w:val="26"/>
          <w:szCs w:val="26"/>
        </w:rPr>
        <w:t xml:space="preserve">Ban </w:t>
      </w:r>
      <w:r w:rsidR="001A1A8E" w:rsidRPr="005952F8">
        <w:rPr>
          <w:sz w:val="26"/>
          <w:szCs w:val="26"/>
        </w:rPr>
        <w:t xml:space="preserve">Kiểm phiếu </w:t>
      </w:r>
      <w:r w:rsidRPr="005952F8">
        <w:rPr>
          <w:sz w:val="26"/>
          <w:szCs w:val="26"/>
        </w:rPr>
        <w:t>phải đảm bảo tính trung thực của việc bầu cử và kiểm</w:t>
      </w:r>
      <w:r w:rsidRPr="00247558">
        <w:rPr>
          <w:sz w:val="26"/>
          <w:szCs w:val="26"/>
        </w:rPr>
        <w:t xml:space="preserve"> phiếu phải đảm bảo bí mật; nếu sai phạm Ban Kiểm phiếu</w:t>
      </w:r>
      <w:r w:rsidR="00442304">
        <w:rPr>
          <w:sz w:val="26"/>
          <w:szCs w:val="26"/>
        </w:rPr>
        <w:t xml:space="preserve"> </w:t>
      </w:r>
      <w:r w:rsidRPr="00247558">
        <w:rPr>
          <w:sz w:val="26"/>
          <w:szCs w:val="26"/>
        </w:rPr>
        <w:t xml:space="preserve">phải chịu trách nhiệm. </w:t>
      </w:r>
    </w:p>
    <w:p w14:paraId="1E65AD79" w14:textId="77777777" w:rsidR="008D6A2E" w:rsidRPr="00247558" w:rsidRDefault="008D6A2E" w:rsidP="00711B93">
      <w:pPr>
        <w:numPr>
          <w:ilvl w:val="0"/>
          <w:numId w:val="18"/>
        </w:numPr>
        <w:spacing w:before="60" w:after="60" w:line="288" w:lineRule="auto"/>
        <w:ind w:left="720" w:hanging="720"/>
        <w:jc w:val="both"/>
        <w:rPr>
          <w:b/>
          <w:sz w:val="26"/>
          <w:szCs w:val="26"/>
        </w:rPr>
      </w:pPr>
      <w:r w:rsidRPr="00247558">
        <w:rPr>
          <w:b/>
          <w:sz w:val="26"/>
          <w:szCs w:val="26"/>
        </w:rPr>
        <w:t>Nguyên tắc bỏ phiếu và kiểm phiếu</w:t>
      </w:r>
    </w:p>
    <w:p w14:paraId="3DBCBB65" w14:textId="536C8BE1" w:rsidR="002F2191" w:rsidRPr="00247558" w:rsidRDefault="008D6A2E" w:rsidP="00A43897">
      <w:pPr>
        <w:numPr>
          <w:ilvl w:val="0"/>
          <w:numId w:val="13"/>
        </w:numPr>
        <w:spacing w:before="60" w:after="60" w:line="288" w:lineRule="auto"/>
        <w:jc w:val="both"/>
        <w:rPr>
          <w:sz w:val="26"/>
          <w:szCs w:val="26"/>
        </w:rPr>
      </w:pPr>
      <w:r w:rsidRPr="00247558">
        <w:rPr>
          <w:sz w:val="26"/>
          <w:szCs w:val="26"/>
        </w:rPr>
        <w:t xml:space="preserve">Ban </w:t>
      </w:r>
      <w:r w:rsidR="001A1A8E" w:rsidRPr="00476BE8">
        <w:rPr>
          <w:sz w:val="26"/>
          <w:szCs w:val="26"/>
        </w:rPr>
        <w:t>Kiểm phiếu</w:t>
      </w:r>
      <w:r w:rsidR="001A1A8E">
        <w:rPr>
          <w:sz w:val="26"/>
          <w:szCs w:val="26"/>
        </w:rPr>
        <w:t xml:space="preserve"> </w:t>
      </w:r>
      <w:r w:rsidRPr="00247558">
        <w:rPr>
          <w:sz w:val="26"/>
          <w:szCs w:val="26"/>
        </w:rPr>
        <w:t xml:space="preserve">tiến hành kiểm tra thùng phiếu trước sự chứng kiến của các cổ đông; </w:t>
      </w:r>
    </w:p>
    <w:p w14:paraId="0C6DF3A0" w14:textId="063F0844" w:rsidR="002F2191" w:rsidRPr="00862301" w:rsidRDefault="008D6A2E" w:rsidP="00A43897">
      <w:pPr>
        <w:numPr>
          <w:ilvl w:val="0"/>
          <w:numId w:val="13"/>
        </w:numPr>
        <w:spacing w:before="60" w:after="60" w:line="288" w:lineRule="auto"/>
        <w:jc w:val="both"/>
        <w:rPr>
          <w:sz w:val="26"/>
          <w:szCs w:val="26"/>
        </w:rPr>
      </w:pPr>
      <w:r w:rsidRPr="00862301">
        <w:rPr>
          <w:sz w:val="26"/>
          <w:szCs w:val="26"/>
        </w:rPr>
        <w:t xml:space="preserve">Việc bỏ phiếu </w:t>
      </w:r>
      <w:r w:rsidR="00862301" w:rsidRPr="00862301">
        <w:rPr>
          <w:sz w:val="26"/>
          <w:szCs w:val="26"/>
        </w:rPr>
        <w:t xml:space="preserve">được bắt đầu </w:t>
      </w:r>
      <w:r w:rsidR="00862301" w:rsidRPr="00862301">
        <w:rPr>
          <w:spacing w:val="-4"/>
          <w:sz w:val="26"/>
          <w:szCs w:val="26"/>
        </w:rPr>
        <w:t xml:space="preserve">sau khi Ban </w:t>
      </w:r>
      <w:r w:rsidR="001A1A8E" w:rsidRPr="00476BE8">
        <w:rPr>
          <w:sz w:val="26"/>
          <w:szCs w:val="26"/>
        </w:rPr>
        <w:t>Kiểm phiếu</w:t>
      </w:r>
      <w:r w:rsidR="001A1A8E">
        <w:rPr>
          <w:sz w:val="26"/>
          <w:szCs w:val="26"/>
        </w:rPr>
        <w:t xml:space="preserve"> </w:t>
      </w:r>
      <w:r w:rsidR="00862301" w:rsidRPr="00862301">
        <w:rPr>
          <w:spacing w:val="-4"/>
          <w:sz w:val="26"/>
          <w:szCs w:val="26"/>
        </w:rPr>
        <w:t>thông qua thể lệ bầu cử và mời cổ đông thực hiện bầu cử, kết thúc khi cổ đông cuối cùng tham dự bầu cử bỏ Thẻ bầu cử vào thùng p</w:t>
      </w:r>
      <w:r w:rsidR="00442304">
        <w:rPr>
          <w:spacing w:val="-4"/>
          <w:sz w:val="26"/>
          <w:szCs w:val="26"/>
        </w:rPr>
        <w:t>hiếu (hoặc Ban Tổ chức</w:t>
      </w:r>
      <w:r w:rsidR="00862301" w:rsidRPr="00862301">
        <w:rPr>
          <w:spacing w:val="-4"/>
          <w:sz w:val="26"/>
          <w:szCs w:val="26"/>
        </w:rPr>
        <w:t xml:space="preserve"> thu Thẻ bầu cử)</w:t>
      </w:r>
      <w:r w:rsidRPr="00862301">
        <w:rPr>
          <w:sz w:val="26"/>
          <w:szCs w:val="26"/>
        </w:rPr>
        <w:t>;</w:t>
      </w:r>
    </w:p>
    <w:p w14:paraId="7128041C" w14:textId="3B2CD4CC" w:rsidR="002F2191" w:rsidRPr="00E9257C" w:rsidRDefault="008D6A2E" w:rsidP="00A43897">
      <w:pPr>
        <w:numPr>
          <w:ilvl w:val="0"/>
          <w:numId w:val="13"/>
        </w:numPr>
        <w:spacing w:before="60" w:after="60" w:line="288" w:lineRule="auto"/>
        <w:jc w:val="both"/>
        <w:rPr>
          <w:sz w:val="26"/>
          <w:szCs w:val="26"/>
        </w:rPr>
      </w:pPr>
      <w:r w:rsidRPr="00E9257C">
        <w:rPr>
          <w:sz w:val="26"/>
          <w:szCs w:val="26"/>
        </w:rPr>
        <w:t>Việc kiểm phiếu phải được tiến hành ngay sau khi việc bỏ phiếu kết thúc;</w:t>
      </w:r>
      <w:r w:rsidR="00F5151B" w:rsidRPr="00E9257C">
        <w:rPr>
          <w:spacing w:val="-4"/>
          <w:sz w:val="26"/>
          <w:szCs w:val="26"/>
        </w:rPr>
        <w:t xml:space="preserve"> Ban </w:t>
      </w:r>
      <w:r w:rsidR="001A1A8E" w:rsidRPr="00476BE8">
        <w:rPr>
          <w:sz w:val="26"/>
          <w:szCs w:val="26"/>
        </w:rPr>
        <w:t>Kiểm phiếu</w:t>
      </w:r>
      <w:r w:rsidR="001A1A8E">
        <w:rPr>
          <w:sz w:val="26"/>
          <w:szCs w:val="26"/>
        </w:rPr>
        <w:t xml:space="preserve"> </w:t>
      </w:r>
      <w:r w:rsidR="00F5151B" w:rsidRPr="00E9257C">
        <w:rPr>
          <w:spacing w:val="-4"/>
          <w:sz w:val="26"/>
          <w:szCs w:val="26"/>
        </w:rPr>
        <w:t>không được gạch xóa, sửa chữa trên Thẻ bầu cử;</w:t>
      </w:r>
    </w:p>
    <w:p w14:paraId="27328ED9" w14:textId="41EC6383" w:rsidR="008D6A2E" w:rsidRPr="00E9257C" w:rsidRDefault="008D6A2E" w:rsidP="00A43897">
      <w:pPr>
        <w:numPr>
          <w:ilvl w:val="0"/>
          <w:numId w:val="13"/>
        </w:numPr>
        <w:spacing w:before="60" w:after="60" w:line="288" w:lineRule="auto"/>
        <w:jc w:val="both"/>
        <w:rPr>
          <w:sz w:val="26"/>
          <w:szCs w:val="26"/>
        </w:rPr>
      </w:pPr>
      <w:r w:rsidRPr="00E9257C">
        <w:rPr>
          <w:sz w:val="26"/>
          <w:szCs w:val="26"/>
        </w:rPr>
        <w:t>Kết quả kiểm phiếu được lập thàn</w:t>
      </w:r>
      <w:r w:rsidR="00330F40" w:rsidRPr="00E9257C">
        <w:rPr>
          <w:sz w:val="26"/>
          <w:szCs w:val="26"/>
        </w:rPr>
        <w:t xml:space="preserve">h văn bản và được Trưởng Ban </w:t>
      </w:r>
      <w:r w:rsidR="001A1A8E" w:rsidRPr="00476BE8">
        <w:rPr>
          <w:sz w:val="26"/>
          <w:szCs w:val="26"/>
        </w:rPr>
        <w:t>Kiểm phiếu</w:t>
      </w:r>
      <w:r w:rsidR="001A1A8E">
        <w:rPr>
          <w:sz w:val="26"/>
          <w:szCs w:val="26"/>
        </w:rPr>
        <w:t xml:space="preserve"> </w:t>
      </w:r>
      <w:r w:rsidRPr="00E9257C">
        <w:rPr>
          <w:sz w:val="26"/>
          <w:szCs w:val="26"/>
        </w:rPr>
        <w:t xml:space="preserve">công bố trước Đại hội. </w:t>
      </w:r>
    </w:p>
    <w:p w14:paraId="599EEB3B" w14:textId="196F381D" w:rsidR="008D6A2E" w:rsidRPr="00E9257C" w:rsidRDefault="008D6A2E" w:rsidP="00711B93">
      <w:pPr>
        <w:numPr>
          <w:ilvl w:val="0"/>
          <w:numId w:val="18"/>
        </w:numPr>
        <w:spacing w:before="60" w:after="60" w:line="288" w:lineRule="auto"/>
        <w:ind w:left="720" w:hanging="656"/>
        <w:jc w:val="both"/>
        <w:rPr>
          <w:b/>
          <w:bCs/>
          <w:sz w:val="26"/>
          <w:szCs w:val="26"/>
        </w:rPr>
      </w:pPr>
      <w:r w:rsidRPr="00E9257C">
        <w:rPr>
          <w:b/>
          <w:bCs/>
          <w:sz w:val="26"/>
          <w:szCs w:val="26"/>
        </w:rPr>
        <w:t>Nguyên tắc trúng cử</w:t>
      </w:r>
      <w:r w:rsidR="00F5151B" w:rsidRPr="00E9257C">
        <w:rPr>
          <w:b/>
          <w:bCs/>
          <w:sz w:val="26"/>
          <w:szCs w:val="26"/>
        </w:rPr>
        <w:t xml:space="preserve"> Kiểm soát viên BKS</w:t>
      </w:r>
    </w:p>
    <w:p w14:paraId="40B30C74" w14:textId="5AC87FF5" w:rsidR="00E9257C" w:rsidRPr="00E9257C" w:rsidRDefault="00E9257C" w:rsidP="00A43897">
      <w:pPr>
        <w:numPr>
          <w:ilvl w:val="0"/>
          <w:numId w:val="19"/>
        </w:numPr>
        <w:spacing w:before="60" w:after="60" w:line="288" w:lineRule="auto"/>
        <w:jc w:val="both"/>
        <w:rPr>
          <w:spacing w:val="-4"/>
          <w:sz w:val="26"/>
          <w:szCs w:val="26"/>
        </w:rPr>
      </w:pPr>
      <w:r>
        <w:rPr>
          <w:bCs/>
          <w:spacing w:val="-4"/>
          <w:sz w:val="26"/>
          <w:szCs w:val="26"/>
        </w:rPr>
        <w:t>Người trúng cử Kiểm soát viên BKS</w:t>
      </w:r>
      <w:r w:rsidRPr="00E9257C">
        <w:rPr>
          <w:bCs/>
          <w:spacing w:val="-4"/>
          <w:sz w:val="26"/>
          <w:szCs w:val="26"/>
        </w:rPr>
        <w:t xml:space="preserve"> được xác định theo số phiếu bầu tính từ cao xuống thấp, bắt đầu từ ứng cử viên có số phiếu bầu cao nhất cho đến khi đủ số thành viên. </w:t>
      </w:r>
    </w:p>
    <w:p w14:paraId="2FF185B3" w14:textId="77777777" w:rsidR="00E9257C" w:rsidRPr="00E9257C" w:rsidRDefault="00E9257C" w:rsidP="00A43897">
      <w:pPr>
        <w:numPr>
          <w:ilvl w:val="0"/>
          <w:numId w:val="19"/>
        </w:numPr>
        <w:spacing w:before="60" w:after="60" w:line="288" w:lineRule="auto"/>
        <w:jc w:val="both"/>
        <w:rPr>
          <w:spacing w:val="-4"/>
          <w:sz w:val="26"/>
          <w:szCs w:val="26"/>
        </w:rPr>
      </w:pPr>
      <w:r w:rsidRPr="00E9257C">
        <w:rPr>
          <w:spacing w:val="-4"/>
          <w:sz w:val="26"/>
          <w:szCs w:val="26"/>
        </w:rPr>
        <w:t xml:space="preserve">Trường hợp có những ứng cử viên đạt số phiếu bầu là ngang nhau mà cần phải loại bớt để đạt đủ số thành viên trúng cử theo quy định thì người nào sở hữu hoặc đại diện sở hữu nhiều cổ phần hơn sẽ được chọn. Nếu số cổ phần sở hữu hoặc đại diện sở hữu cũng ngang nhau thì sẽ tổ chức bầu lại giữa các ứng cử viên này để chọn. </w:t>
      </w:r>
    </w:p>
    <w:p w14:paraId="5FA2E969" w14:textId="77777777" w:rsidR="008D6A2E" w:rsidRPr="00E9257C" w:rsidRDefault="008D6A2E" w:rsidP="00711B93">
      <w:pPr>
        <w:numPr>
          <w:ilvl w:val="0"/>
          <w:numId w:val="18"/>
        </w:numPr>
        <w:spacing w:before="60" w:after="60" w:line="288" w:lineRule="auto"/>
        <w:ind w:left="720" w:hanging="720"/>
        <w:jc w:val="both"/>
        <w:rPr>
          <w:b/>
          <w:bCs/>
          <w:spacing w:val="-4"/>
          <w:sz w:val="26"/>
          <w:szCs w:val="26"/>
        </w:rPr>
      </w:pPr>
      <w:r w:rsidRPr="00E9257C">
        <w:rPr>
          <w:b/>
          <w:bCs/>
          <w:spacing w:val="-4"/>
          <w:sz w:val="26"/>
          <w:szCs w:val="26"/>
        </w:rPr>
        <w:t>Lập và công bố Biên bản kiểm phiếu</w:t>
      </w:r>
    </w:p>
    <w:p w14:paraId="07E142A1" w14:textId="24B2646B" w:rsidR="002F2191" w:rsidRPr="00E9257C" w:rsidRDefault="00974A24" w:rsidP="00A43897">
      <w:pPr>
        <w:numPr>
          <w:ilvl w:val="0"/>
          <w:numId w:val="14"/>
        </w:numPr>
        <w:spacing w:before="60" w:after="60" w:line="288" w:lineRule="auto"/>
        <w:jc w:val="both"/>
        <w:rPr>
          <w:spacing w:val="-4"/>
          <w:sz w:val="26"/>
          <w:szCs w:val="26"/>
        </w:rPr>
      </w:pPr>
      <w:r w:rsidRPr="00E9257C">
        <w:rPr>
          <w:spacing w:val="-4"/>
          <w:sz w:val="26"/>
          <w:szCs w:val="26"/>
        </w:rPr>
        <w:t xml:space="preserve">Sau khi kiểm phiếu, Ban </w:t>
      </w:r>
      <w:r w:rsidR="001A1A8E" w:rsidRPr="00476BE8">
        <w:rPr>
          <w:sz w:val="26"/>
          <w:szCs w:val="26"/>
        </w:rPr>
        <w:t>Kiểm phiếu</w:t>
      </w:r>
      <w:r w:rsidR="001A1A8E">
        <w:rPr>
          <w:sz w:val="26"/>
          <w:szCs w:val="26"/>
        </w:rPr>
        <w:t xml:space="preserve"> </w:t>
      </w:r>
      <w:r w:rsidRPr="00E9257C">
        <w:rPr>
          <w:spacing w:val="-4"/>
          <w:sz w:val="26"/>
          <w:szCs w:val="26"/>
        </w:rPr>
        <w:t>phải lập B</w:t>
      </w:r>
      <w:r w:rsidR="00E2570F" w:rsidRPr="00E9257C">
        <w:rPr>
          <w:spacing w:val="-4"/>
          <w:sz w:val="26"/>
          <w:szCs w:val="26"/>
        </w:rPr>
        <w:t>iên bản kiểm phiếu.</w:t>
      </w:r>
    </w:p>
    <w:p w14:paraId="67C5DA06" w14:textId="03325AC3" w:rsidR="002F2191" w:rsidRPr="001A1A8E" w:rsidRDefault="00515873" w:rsidP="00A43897">
      <w:pPr>
        <w:numPr>
          <w:ilvl w:val="0"/>
          <w:numId w:val="14"/>
        </w:numPr>
        <w:spacing w:before="60" w:after="60" w:line="288" w:lineRule="auto"/>
        <w:jc w:val="both"/>
        <w:rPr>
          <w:spacing w:val="-4"/>
          <w:sz w:val="26"/>
          <w:szCs w:val="26"/>
        </w:rPr>
      </w:pPr>
      <w:r>
        <w:rPr>
          <w:spacing w:val="-4"/>
          <w:sz w:val="26"/>
          <w:szCs w:val="26"/>
        </w:rPr>
        <w:t xml:space="preserve">Nội dung Biên bản kiểm phiếu </w:t>
      </w:r>
      <w:r w:rsidR="00974A24" w:rsidRPr="00E9257C">
        <w:rPr>
          <w:spacing w:val="-4"/>
          <w:sz w:val="26"/>
          <w:szCs w:val="26"/>
        </w:rPr>
        <w:t xml:space="preserve">bao gồm: </w:t>
      </w:r>
    </w:p>
    <w:p w14:paraId="2C4A1995" w14:textId="2B85C5AB" w:rsidR="00DB2D47" w:rsidRPr="00711B93" w:rsidRDefault="00DB2D47" w:rsidP="00711B93">
      <w:pPr>
        <w:pStyle w:val="ListParagraph"/>
        <w:numPr>
          <w:ilvl w:val="0"/>
          <w:numId w:val="22"/>
        </w:numPr>
        <w:spacing w:before="60" w:after="60" w:line="288" w:lineRule="auto"/>
        <w:jc w:val="both"/>
        <w:rPr>
          <w:spacing w:val="-4"/>
          <w:sz w:val="26"/>
          <w:szCs w:val="26"/>
        </w:rPr>
      </w:pPr>
      <w:r w:rsidRPr="00711B93">
        <w:rPr>
          <w:spacing w:val="-4"/>
          <w:sz w:val="26"/>
          <w:szCs w:val="26"/>
        </w:rPr>
        <w:t xml:space="preserve">Tổng số cổ đông tham gia dự Đại hội; số lượng CP có quyền biểu quyết và tỷ lệ tham dự Đại hội;  </w:t>
      </w:r>
    </w:p>
    <w:p w14:paraId="31C43735" w14:textId="506B79B4" w:rsidR="00DB2D47" w:rsidRPr="00711B93" w:rsidRDefault="00DB2D47" w:rsidP="00711B93">
      <w:pPr>
        <w:pStyle w:val="ListParagraph"/>
        <w:numPr>
          <w:ilvl w:val="0"/>
          <w:numId w:val="22"/>
        </w:numPr>
        <w:spacing w:before="60" w:after="60" w:line="288" w:lineRule="auto"/>
        <w:jc w:val="both"/>
        <w:rPr>
          <w:spacing w:val="-4"/>
          <w:sz w:val="26"/>
          <w:szCs w:val="26"/>
        </w:rPr>
      </w:pPr>
      <w:r w:rsidRPr="00711B93">
        <w:rPr>
          <w:spacing w:val="-4"/>
          <w:sz w:val="26"/>
          <w:szCs w:val="26"/>
        </w:rPr>
        <w:t xml:space="preserve">Số </w:t>
      </w:r>
      <w:r w:rsidR="00460602" w:rsidRPr="00711B93">
        <w:rPr>
          <w:spacing w:val="-4"/>
          <w:sz w:val="26"/>
          <w:szCs w:val="26"/>
        </w:rPr>
        <w:t>Thẻ</w:t>
      </w:r>
      <w:r w:rsidRPr="00711B93">
        <w:rPr>
          <w:spacing w:val="-4"/>
          <w:sz w:val="26"/>
          <w:szCs w:val="26"/>
        </w:rPr>
        <w:t xml:space="preserve"> bầu cử phát ra</w:t>
      </w:r>
      <w:r w:rsidR="00460602" w:rsidRPr="00711B93">
        <w:rPr>
          <w:spacing w:val="-4"/>
          <w:sz w:val="26"/>
          <w:szCs w:val="26"/>
        </w:rPr>
        <w:t xml:space="preserve"> và </w:t>
      </w:r>
      <w:r w:rsidRPr="00711B93">
        <w:rPr>
          <w:spacing w:val="-4"/>
          <w:sz w:val="26"/>
          <w:szCs w:val="26"/>
        </w:rPr>
        <w:t xml:space="preserve">số </w:t>
      </w:r>
      <w:r w:rsidR="00460602" w:rsidRPr="00711B93">
        <w:rPr>
          <w:spacing w:val="-4"/>
          <w:sz w:val="26"/>
          <w:szCs w:val="26"/>
        </w:rPr>
        <w:t>Thẻ</w:t>
      </w:r>
      <w:r w:rsidRPr="00711B93">
        <w:rPr>
          <w:spacing w:val="-4"/>
          <w:sz w:val="26"/>
          <w:szCs w:val="26"/>
        </w:rPr>
        <w:t xml:space="preserve"> bầu cử thu về</w:t>
      </w:r>
      <w:r w:rsidR="00460602" w:rsidRPr="00711B93">
        <w:rPr>
          <w:spacing w:val="-4"/>
          <w:sz w:val="26"/>
          <w:szCs w:val="26"/>
        </w:rPr>
        <w:t xml:space="preserve"> tương ứng với số phiếu bầu phát ra và số phiếu bầu thu </w:t>
      </w:r>
      <w:proofErr w:type="gramStart"/>
      <w:r w:rsidR="00460602" w:rsidRPr="00711B93">
        <w:rPr>
          <w:spacing w:val="-4"/>
          <w:sz w:val="26"/>
          <w:szCs w:val="26"/>
        </w:rPr>
        <w:t xml:space="preserve">về; </w:t>
      </w:r>
      <w:r w:rsidRPr="00711B93">
        <w:rPr>
          <w:spacing w:val="-4"/>
          <w:sz w:val="26"/>
          <w:szCs w:val="26"/>
        </w:rPr>
        <w:t xml:space="preserve"> trong</w:t>
      </w:r>
      <w:proofErr w:type="gramEnd"/>
      <w:r w:rsidRPr="00711B93">
        <w:rPr>
          <w:spacing w:val="-4"/>
          <w:sz w:val="26"/>
          <w:szCs w:val="26"/>
        </w:rPr>
        <w:t xml:space="preserve"> đó: số lượng và tỉ lệ </w:t>
      </w:r>
      <w:r w:rsidR="00460602" w:rsidRPr="00711B93">
        <w:rPr>
          <w:spacing w:val="-4"/>
          <w:sz w:val="26"/>
          <w:szCs w:val="26"/>
        </w:rPr>
        <w:t>phiếu bầu</w:t>
      </w:r>
      <w:r w:rsidRPr="00711B93">
        <w:rPr>
          <w:spacing w:val="-4"/>
          <w:sz w:val="26"/>
          <w:szCs w:val="26"/>
        </w:rPr>
        <w:t xml:space="preserve"> hợp lệ, không hợp lệ, bỏ trống;</w:t>
      </w:r>
    </w:p>
    <w:p w14:paraId="4F86AA12" w14:textId="4442E900" w:rsidR="00DB2D47" w:rsidRPr="00711B93" w:rsidRDefault="00DB2D47" w:rsidP="00711B93">
      <w:pPr>
        <w:pStyle w:val="ListParagraph"/>
        <w:numPr>
          <w:ilvl w:val="0"/>
          <w:numId w:val="22"/>
        </w:numPr>
        <w:spacing w:before="60" w:after="60" w:line="288" w:lineRule="auto"/>
        <w:jc w:val="both"/>
        <w:rPr>
          <w:spacing w:val="-4"/>
          <w:sz w:val="26"/>
          <w:szCs w:val="26"/>
        </w:rPr>
      </w:pPr>
      <w:r w:rsidRPr="00711B93">
        <w:rPr>
          <w:spacing w:val="-4"/>
          <w:sz w:val="26"/>
          <w:szCs w:val="26"/>
        </w:rPr>
        <w:lastRenderedPageBreak/>
        <w:t xml:space="preserve">Số lượng phiếu bầu và tỉ lệ cho </w:t>
      </w:r>
      <w:r w:rsidR="00442304" w:rsidRPr="00711B93">
        <w:rPr>
          <w:spacing w:val="-4"/>
          <w:sz w:val="26"/>
          <w:szCs w:val="26"/>
        </w:rPr>
        <w:t>từng ứng cử viên</w:t>
      </w:r>
      <w:r w:rsidRPr="00711B93">
        <w:rPr>
          <w:spacing w:val="-4"/>
          <w:sz w:val="26"/>
          <w:szCs w:val="26"/>
        </w:rPr>
        <w:t xml:space="preserve"> BKS đạt được;</w:t>
      </w:r>
    </w:p>
    <w:p w14:paraId="7C3748C1" w14:textId="6E0828E3" w:rsidR="00DB2D47" w:rsidRPr="00711B93" w:rsidRDefault="00442304" w:rsidP="00711B93">
      <w:pPr>
        <w:pStyle w:val="ListParagraph"/>
        <w:numPr>
          <w:ilvl w:val="0"/>
          <w:numId w:val="22"/>
        </w:numPr>
        <w:spacing w:before="60" w:after="60" w:line="288" w:lineRule="auto"/>
        <w:jc w:val="both"/>
        <w:rPr>
          <w:spacing w:val="-4"/>
          <w:sz w:val="26"/>
          <w:szCs w:val="26"/>
        </w:rPr>
      </w:pPr>
      <w:r w:rsidRPr="00711B93">
        <w:rPr>
          <w:spacing w:val="-4"/>
          <w:sz w:val="26"/>
          <w:szCs w:val="26"/>
        </w:rPr>
        <w:t>Danh sách</w:t>
      </w:r>
      <w:r w:rsidR="00460602" w:rsidRPr="00711B93">
        <w:rPr>
          <w:spacing w:val="-4"/>
          <w:sz w:val="26"/>
          <w:szCs w:val="26"/>
        </w:rPr>
        <w:t xml:space="preserve"> Kiểm soát viên </w:t>
      </w:r>
      <w:r w:rsidR="00DB2D47" w:rsidRPr="00711B93">
        <w:rPr>
          <w:spacing w:val="-4"/>
          <w:sz w:val="26"/>
          <w:szCs w:val="26"/>
        </w:rPr>
        <w:t>BKS trúng cử được sắp xếp theo thứ tự số phiếu bầu từ cao xuống thấp.</w:t>
      </w:r>
    </w:p>
    <w:p w14:paraId="6FEF1A9B" w14:textId="0A2AC787" w:rsidR="00DB2D47" w:rsidRPr="001A1A8E" w:rsidRDefault="00DB2D47" w:rsidP="00A43897">
      <w:pPr>
        <w:numPr>
          <w:ilvl w:val="0"/>
          <w:numId w:val="14"/>
        </w:numPr>
        <w:spacing w:before="60" w:after="60" w:line="288" w:lineRule="auto"/>
        <w:jc w:val="both"/>
        <w:rPr>
          <w:spacing w:val="-4"/>
          <w:sz w:val="26"/>
          <w:szCs w:val="26"/>
        </w:rPr>
      </w:pPr>
      <w:r w:rsidRPr="001A1A8E">
        <w:rPr>
          <w:spacing w:val="-4"/>
          <w:sz w:val="26"/>
          <w:szCs w:val="26"/>
        </w:rPr>
        <w:t>Toàn văn Biên bản kiểm phiếu phải được công bố trước Đại hội và nội dung phải thể hiện được kết quả trúng cử của Kiểm soát viên BKS đảm bảo sắp xếp theo thứ tự từ người có số phiếu bầu cao nhất đến người có số phiếu bầu thấp nhất.</w:t>
      </w:r>
    </w:p>
    <w:p w14:paraId="42DCAE4F" w14:textId="5C388F3C" w:rsidR="00974A24" w:rsidRPr="001A1A8E" w:rsidRDefault="00272A57" w:rsidP="0000139F">
      <w:pPr>
        <w:spacing w:before="60" w:after="60" w:line="288" w:lineRule="auto"/>
        <w:ind w:left="567" w:hanging="567"/>
        <w:jc w:val="both"/>
        <w:rPr>
          <w:b/>
          <w:bCs/>
          <w:sz w:val="26"/>
          <w:szCs w:val="26"/>
        </w:rPr>
      </w:pPr>
      <w:r w:rsidRPr="001A1A8E">
        <w:rPr>
          <w:b/>
          <w:bCs/>
          <w:sz w:val="26"/>
          <w:szCs w:val="26"/>
        </w:rPr>
        <w:t xml:space="preserve">Điều </w:t>
      </w:r>
      <w:r w:rsidR="00442304">
        <w:rPr>
          <w:b/>
          <w:bCs/>
          <w:sz w:val="26"/>
          <w:szCs w:val="26"/>
        </w:rPr>
        <w:t>9</w:t>
      </w:r>
      <w:r w:rsidR="00AF2797" w:rsidRPr="001A1A8E">
        <w:rPr>
          <w:b/>
          <w:bCs/>
          <w:sz w:val="26"/>
          <w:szCs w:val="26"/>
        </w:rPr>
        <w:t>.</w:t>
      </w:r>
      <w:r w:rsidR="008D6A2E" w:rsidRPr="001A1A8E">
        <w:rPr>
          <w:b/>
          <w:bCs/>
          <w:sz w:val="26"/>
          <w:szCs w:val="26"/>
        </w:rPr>
        <w:t xml:space="preserve"> </w:t>
      </w:r>
      <w:r w:rsidR="00974A24" w:rsidRPr="001A1A8E">
        <w:rPr>
          <w:b/>
          <w:bCs/>
          <w:sz w:val="26"/>
          <w:szCs w:val="26"/>
        </w:rPr>
        <w:t>K</w:t>
      </w:r>
      <w:r w:rsidR="00C017E0" w:rsidRPr="001A1A8E">
        <w:rPr>
          <w:b/>
          <w:bCs/>
          <w:sz w:val="26"/>
          <w:szCs w:val="26"/>
        </w:rPr>
        <w:t>hiếu nại</w:t>
      </w:r>
    </w:p>
    <w:p w14:paraId="2717EC3C" w14:textId="6AC32FD0" w:rsidR="008D6A2E" w:rsidRPr="00247558" w:rsidRDefault="008D6A2E" w:rsidP="0000139F">
      <w:pPr>
        <w:spacing w:before="60" w:after="60" w:line="288" w:lineRule="auto"/>
        <w:ind w:left="709" w:firstLine="11"/>
        <w:jc w:val="both"/>
        <w:rPr>
          <w:sz w:val="26"/>
          <w:szCs w:val="26"/>
        </w:rPr>
      </w:pPr>
      <w:r w:rsidRPr="001A1A8E">
        <w:rPr>
          <w:sz w:val="26"/>
          <w:szCs w:val="26"/>
        </w:rPr>
        <w:t>Những khiếu n</w:t>
      </w:r>
      <w:r w:rsidR="00974A24" w:rsidRPr="001A1A8E">
        <w:rPr>
          <w:sz w:val="26"/>
          <w:szCs w:val="26"/>
        </w:rPr>
        <w:t xml:space="preserve">ại về việc bầu và kiểm phiếu sẽ chỉ được xem xét ngay tại Đại hội và </w:t>
      </w:r>
      <w:r w:rsidRPr="001A1A8E">
        <w:rPr>
          <w:sz w:val="26"/>
          <w:szCs w:val="26"/>
        </w:rPr>
        <w:t>do</w:t>
      </w:r>
      <w:r w:rsidR="00974A24" w:rsidRPr="001A1A8E">
        <w:rPr>
          <w:sz w:val="26"/>
          <w:szCs w:val="26"/>
        </w:rPr>
        <w:t xml:space="preserve"> C</w:t>
      </w:r>
      <w:r w:rsidR="00DF4469" w:rsidRPr="001A1A8E">
        <w:rPr>
          <w:sz w:val="26"/>
          <w:szCs w:val="26"/>
        </w:rPr>
        <w:t>hủ tọa cuộc họp giải quyết</w:t>
      </w:r>
      <w:r w:rsidR="00974A24" w:rsidRPr="001A1A8E">
        <w:rPr>
          <w:sz w:val="26"/>
          <w:szCs w:val="26"/>
        </w:rPr>
        <w:t>; cổ đông không được phản đối tính hợp lệ vào bất kỳ lúc nào khác. Trường hợp có bất đồng về thủ tục bầu</w:t>
      </w:r>
      <w:r w:rsidR="00974A24" w:rsidRPr="00247558">
        <w:rPr>
          <w:sz w:val="26"/>
          <w:szCs w:val="26"/>
        </w:rPr>
        <w:t xml:space="preserve"> cử hoặc kết quả bầu cử, Ban </w:t>
      </w:r>
      <w:r w:rsidR="00BB624D" w:rsidRPr="00476BE8">
        <w:rPr>
          <w:sz w:val="26"/>
          <w:szCs w:val="26"/>
        </w:rPr>
        <w:t>Kiểm phiếu</w:t>
      </w:r>
      <w:r w:rsidR="00BB624D">
        <w:rPr>
          <w:sz w:val="26"/>
          <w:szCs w:val="26"/>
        </w:rPr>
        <w:t xml:space="preserve"> </w:t>
      </w:r>
      <w:r w:rsidR="00974A24" w:rsidRPr="00247558">
        <w:rPr>
          <w:sz w:val="26"/>
          <w:szCs w:val="26"/>
        </w:rPr>
        <w:t>sẽ kiểm tra lại và xin ý kiến Đại hội quyết định.</w:t>
      </w:r>
    </w:p>
    <w:p w14:paraId="5BCE83F9" w14:textId="74E209AD" w:rsidR="006B0ECC" w:rsidRDefault="00272A57" w:rsidP="0000139F">
      <w:pPr>
        <w:spacing w:before="60" w:after="60" w:line="288" w:lineRule="auto"/>
        <w:ind w:left="709" w:hanging="709"/>
        <w:jc w:val="both"/>
        <w:rPr>
          <w:sz w:val="26"/>
          <w:szCs w:val="26"/>
          <w:lang w:val="pt-BR"/>
        </w:rPr>
      </w:pPr>
      <w:r w:rsidRPr="00247558">
        <w:rPr>
          <w:b/>
          <w:sz w:val="26"/>
          <w:szCs w:val="26"/>
          <w:lang w:val="pt-BR"/>
        </w:rPr>
        <w:t>Điều 1</w:t>
      </w:r>
      <w:r w:rsidR="00442304">
        <w:rPr>
          <w:b/>
          <w:sz w:val="26"/>
          <w:szCs w:val="26"/>
          <w:lang w:val="pt-BR"/>
        </w:rPr>
        <w:t>0</w:t>
      </w:r>
      <w:r w:rsidR="00276152" w:rsidRPr="00247558">
        <w:rPr>
          <w:b/>
          <w:sz w:val="26"/>
          <w:szCs w:val="26"/>
          <w:lang w:val="pt-BR"/>
        </w:rPr>
        <w:t>.</w:t>
      </w:r>
      <w:r w:rsidRPr="00247558">
        <w:rPr>
          <w:sz w:val="26"/>
          <w:szCs w:val="26"/>
          <w:lang w:val="pt-BR"/>
        </w:rPr>
        <w:t xml:space="preserve"> Quy chế này gồm 1</w:t>
      </w:r>
      <w:r w:rsidR="00442304">
        <w:rPr>
          <w:sz w:val="26"/>
          <w:szCs w:val="26"/>
          <w:lang w:val="pt-BR"/>
        </w:rPr>
        <w:t>0</w:t>
      </w:r>
      <w:r w:rsidR="00276152" w:rsidRPr="00247558">
        <w:rPr>
          <w:sz w:val="26"/>
          <w:szCs w:val="26"/>
          <w:lang w:val="pt-BR"/>
        </w:rPr>
        <w:t xml:space="preserve"> Điều </w:t>
      </w:r>
      <w:r w:rsidR="004C7F3D" w:rsidRPr="00247558">
        <w:rPr>
          <w:sz w:val="26"/>
          <w:szCs w:val="26"/>
          <w:lang w:val="pt-BR"/>
        </w:rPr>
        <w:t xml:space="preserve">được đọc công khai trước Đại hội đồng cổ đông </w:t>
      </w:r>
      <w:r w:rsidRPr="00247558">
        <w:rPr>
          <w:sz w:val="26"/>
          <w:szCs w:val="26"/>
          <w:lang w:val="pt-BR"/>
        </w:rPr>
        <w:t>thường niên năm 20</w:t>
      </w:r>
      <w:r w:rsidR="00515873">
        <w:rPr>
          <w:sz w:val="26"/>
          <w:szCs w:val="26"/>
          <w:lang w:val="pt-BR"/>
        </w:rPr>
        <w:t>25</w:t>
      </w:r>
      <w:r w:rsidR="00276152" w:rsidRPr="00247558">
        <w:rPr>
          <w:sz w:val="26"/>
          <w:szCs w:val="26"/>
          <w:lang w:val="pt-BR"/>
        </w:rPr>
        <w:t xml:space="preserve"> </w:t>
      </w:r>
      <w:r w:rsidR="004C7F3D" w:rsidRPr="00247558">
        <w:rPr>
          <w:sz w:val="26"/>
          <w:szCs w:val="26"/>
          <w:lang w:val="pt-BR"/>
        </w:rPr>
        <w:t xml:space="preserve">để biểu quyết </w:t>
      </w:r>
      <w:r w:rsidR="00276152" w:rsidRPr="00247558">
        <w:rPr>
          <w:sz w:val="26"/>
          <w:szCs w:val="26"/>
          <w:lang w:val="pt-BR"/>
        </w:rPr>
        <w:t xml:space="preserve">và có hiệu lực ngay sau khi được Đại hội đồng cổ đông biểu quyết </w:t>
      </w:r>
      <w:r w:rsidR="004C7F3D" w:rsidRPr="00247558">
        <w:rPr>
          <w:sz w:val="26"/>
          <w:szCs w:val="26"/>
          <w:lang w:val="pt-BR"/>
        </w:rPr>
        <w:t xml:space="preserve">thông qua. </w:t>
      </w:r>
    </w:p>
    <w:p w14:paraId="6B1FD9BE" w14:textId="784F4C73" w:rsidR="00442304" w:rsidRPr="00442304" w:rsidRDefault="00442304" w:rsidP="00442304">
      <w:pPr>
        <w:spacing w:before="60" w:after="120" w:line="288" w:lineRule="auto"/>
        <w:ind w:left="706" w:firstLine="14"/>
        <w:jc w:val="both"/>
        <w:rPr>
          <w:sz w:val="26"/>
          <w:szCs w:val="26"/>
          <w:lang w:val="pt-BR"/>
        </w:rPr>
      </w:pPr>
      <w:r w:rsidRPr="00442304">
        <w:rPr>
          <w:sz w:val="26"/>
          <w:szCs w:val="26"/>
        </w:rPr>
        <w:t>Các cổ đông, Kiểm soát viên Ban Kiểm soát, thành viên Hội đồng quản trị, thành viên Ban Tổ chức Đại hội đ</w:t>
      </w:r>
      <w:r w:rsidR="00515873">
        <w:rPr>
          <w:sz w:val="26"/>
          <w:szCs w:val="26"/>
        </w:rPr>
        <w:t>ồng cổ đông thường niên năm 2025</w:t>
      </w:r>
      <w:r w:rsidRPr="00442304">
        <w:rPr>
          <w:sz w:val="26"/>
          <w:szCs w:val="26"/>
        </w:rPr>
        <w:t xml:space="preserve"> của Tổng công ty Vật tư nông nghiệp – Công ty Cổ phần chịu trách nhiệm thi hành./.</w:t>
      </w:r>
    </w:p>
    <w:tbl>
      <w:tblPr>
        <w:tblW w:w="0" w:type="auto"/>
        <w:tblInd w:w="108" w:type="dxa"/>
        <w:tblLook w:val="04A0" w:firstRow="1" w:lastRow="0" w:firstColumn="1" w:lastColumn="0" w:noHBand="0" w:noVBand="1"/>
      </w:tblPr>
      <w:tblGrid>
        <w:gridCol w:w="4447"/>
        <w:gridCol w:w="4913"/>
      </w:tblGrid>
      <w:tr w:rsidR="00276152" w:rsidRPr="00247558" w14:paraId="475DE769" w14:textId="77777777" w:rsidTr="001C5C0C">
        <w:tc>
          <w:tcPr>
            <w:tcW w:w="4500" w:type="dxa"/>
            <w:shd w:val="clear" w:color="auto" w:fill="auto"/>
          </w:tcPr>
          <w:p w14:paraId="1CA9E0EB" w14:textId="77777777" w:rsidR="00276152" w:rsidRPr="00247558" w:rsidRDefault="00276152" w:rsidP="00C60594">
            <w:pPr>
              <w:spacing w:before="60" w:after="60" w:line="288" w:lineRule="auto"/>
              <w:jc w:val="center"/>
              <w:rPr>
                <w:b/>
                <w:bCs/>
                <w:sz w:val="26"/>
                <w:szCs w:val="26"/>
                <w:lang w:val="pt-BR"/>
              </w:rPr>
            </w:pPr>
          </w:p>
        </w:tc>
        <w:tc>
          <w:tcPr>
            <w:tcW w:w="4963" w:type="dxa"/>
            <w:shd w:val="clear" w:color="auto" w:fill="auto"/>
          </w:tcPr>
          <w:p w14:paraId="3C265BB5" w14:textId="4B1B22CD" w:rsidR="00276152" w:rsidRPr="00247558" w:rsidRDefault="00276152" w:rsidP="00C60594">
            <w:pPr>
              <w:spacing w:before="60" w:after="60" w:line="288" w:lineRule="auto"/>
              <w:jc w:val="center"/>
              <w:rPr>
                <w:b/>
                <w:bCs/>
                <w:sz w:val="26"/>
                <w:szCs w:val="26"/>
                <w:lang w:val="pt-BR"/>
              </w:rPr>
            </w:pPr>
            <w:r w:rsidRPr="00247558">
              <w:rPr>
                <w:b/>
                <w:bCs/>
                <w:sz w:val="26"/>
                <w:szCs w:val="26"/>
                <w:lang w:val="pt-BR"/>
              </w:rPr>
              <w:t xml:space="preserve">TM. </w:t>
            </w:r>
            <w:r w:rsidR="00515873">
              <w:rPr>
                <w:b/>
                <w:bCs/>
                <w:sz w:val="26"/>
                <w:szCs w:val="26"/>
                <w:lang w:val="pt-BR"/>
              </w:rPr>
              <w:t>ĐẠI HỘI ĐỒNG CỔ ĐÔNG</w:t>
            </w:r>
          </w:p>
          <w:p w14:paraId="2698FB68" w14:textId="32A17D8B" w:rsidR="00276152" w:rsidRPr="00247558" w:rsidRDefault="00515873" w:rsidP="00C60594">
            <w:pPr>
              <w:spacing w:before="60" w:after="60" w:line="288" w:lineRule="auto"/>
              <w:jc w:val="center"/>
              <w:rPr>
                <w:b/>
                <w:bCs/>
                <w:sz w:val="26"/>
                <w:szCs w:val="26"/>
                <w:lang w:val="pt-BR"/>
              </w:rPr>
            </w:pPr>
            <w:r>
              <w:rPr>
                <w:b/>
                <w:bCs/>
                <w:sz w:val="26"/>
                <w:szCs w:val="26"/>
                <w:lang w:val="pt-BR"/>
              </w:rPr>
              <w:t>CHỦ TỌA</w:t>
            </w:r>
          </w:p>
          <w:p w14:paraId="55F197A7" w14:textId="77777777" w:rsidR="00276152" w:rsidRPr="00247558" w:rsidRDefault="00276152" w:rsidP="00C60594">
            <w:pPr>
              <w:spacing w:before="60" w:after="60" w:line="288" w:lineRule="auto"/>
              <w:jc w:val="center"/>
              <w:rPr>
                <w:b/>
                <w:bCs/>
                <w:sz w:val="26"/>
                <w:szCs w:val="26"/>
                <w:lang w:val="pt-BR"/>
              </w:rPr>
            </w:pPr>
          </w:p>
          <w:p w14:paraId="3053B776" w14:textId="77777777" w:rsidR="00276152" w:rsidRPr="00247558" w:rsidRDefault="00276152" w:rsidP="00C60594">
            <w:pPr>
              <w:spacing w:before="60" w:after="60" w:line="288" w:lineRule="auto"/>
              <w:jc w:val="center"/>
              <w:rPr>
                <w:b/>
                <w:bCs/>
                <w:sz w:val="26"/>
                <w:szCs w:val="26"/>
                <w:lang w:val="pt-BR"/>
              </w:rPr>
            </w:pPr>
          </w:p>
          <w:p w14:paraId="16B202E3" w14:textId="77777777" w:rsidR="00276152" w:rsidRPr="00247558" w:rsidRDefault="00276152" w:rsidP="00C60594">
            <w:pPr>
              <w:spacing w:before="60" w:after="60" w:line="288" w:lineRule="auto"/>
              <w:jc w:val="center"/>
              <w:rPr>
                <w:b/>
                <w:bCs/>
                <w:sz w:val="26"/>
                <w:szCs w:val="26"/>
                <w:lang w:val="pt-BR"/>
              </w:rPr>
            </w:pPr>
          </w:p>
          <w:p w14:paraId="462569D9" w14:textId="77777777" w:rsidR="00276152" w:rsidRPr="00247558" w:rsidRDefault="00276152" w:rsidP="00C60594">
            <w:pPr>
              <w:spacing w:before="60" w:after="60" w:line="288" w:lineRule="auto"/>
              <w:jc w:val="center"/>
              <w:rPr>
                <w:b/>
                <w:bCs/>
                <w:sz w:val="26"/>
                <w:szCs w:val="26"/>
                <w:lang w:val="pt-BR"/>
              </w:rPr>
            </w:pPr>
          </w:p>
          <w:p w14:paraId="245A8A31" w14:textId="77777777" w:rsidR="00276152" w:rsidRPr="00247558" w:rsidRDefault="00276152" w:rsidP="00C60594">
            <w:pPr>
              <w:spacing w:before="60" w:after="60" w:line="288" w:lineRule="auto"/>
              <w:jc w:val="center"/>
              <w:rPr>
                <w:b/>
                <w:bCs/>
                <w:sz w:val="26"/>
                <w:szCs w:val="26"/>
                <w:lang w:val="pt-BR"/>
              </w:rPr>
            </w:pPr>
          </w:p>
          <w:p w14:paraId="407443E8" w14:textId="77777777" w:rsidR="00276152" w:rsidRPr="00247558" w:rsidRDefault="00C60594" w:rsidP="00C60594">
            <w:pPr>
              <w:spacing w:before="60" w:after="60" w:line="288" w:lineRule="auto"/>
              <w:jc w:val="center"/>
              <w:rPr>
                <w:b/>
                <w:bCs/>
                <w:sz w:val="26"/>
                <w:szCs w:val="26"/>
                <w:lang w:val="pt-BR"/>
              </w:rPr>
            </w:pPr>
            <w:r>
              <w:rPr>
                <w:b/>
                <w:bCs/>
                <w:sz w:val="26"/>
                <w:szCs w:val="26"/>
                <w:lang w:val="pt-BR"/>
              </w:rPr>
              <w:t>Bùi Tuấn Long</w:t>
            </w:r>
          </w:p>
        </w:tc>
      </w:tr>
    </w:tbl>
    <w:p w14:paraId="78836F99" w14:textId="77777777" w:rsidR="0000139F" w:rsidRDefault="0000139F" w:rsidP="0000139F">
      <w:pPr>
        <w:jc w:val="center"/>
        <w:rPr>
          <w:b/>
          <w:bCs/>
          <w:sz w:val="32"/>
          <w:szCs w:val="32"/>
        </w:rPr>
      </w:pPr>
    </w:p>
    <w:p w14:paraId="655D3338" w14:textId="77777777" w:rsidR="0000139F" w:rsidRDefault="0000139F" w:rsidP="0000139F">
      <w:pPr>
        <w:jc w:val="center"/>
        <w:rPr>
          <w:b/>
          <w:bCs/>
          <w:sz w:val="32"/>
          <w:szCs w:val="32"/>
        </w:rPr>
      </w:pPr>
    </w:p>
    <w:p w14:paraId="11C6F52A" w14:textId="558F2CE4" w:rsidR="00E83E03" w:rsidRDefault="00E83E03" w:rsidP="0000139F">
      <w:pPr>
        <w:jc w:val="center"/>
        <w:rPr>
          <w:b/>
          <w:bCs/>
          <w:sz w:val="32"/>
          <w:szCs w:val="32"/>
        </w:rPr>
      </w:pPr>
    </w:p>
    <w:p w14:paraId="70BA198A" w14:textId="5ECCE001" w:rsidR="00515873" w:rsidRDefault="00515873" w:rsidP="0000139F">
      <w:pPr>
        <w:jc w:val="center"/>
        <w:rPr>
          <w:b/>
          <w:bCs/>
          <w:sz w:val="32"/>
          <w:szCs w:val="32"/>
        </w:rPr>
      </w:pPr>
    </w:p>
    <w:p w14:paraId="74BA66CB" w14:textId="700C57F4" w:rsidR="00515873" w:rsidRDefault="00515873" w:rsidP="0000139F">
      <w:pPr>
        <w:jc w:val="center"/>
        <w:rPr>
          <w:b/>
          <w:bCs/>
          <w:sz w:val="32"/>
          <w:szCs w:val="32"/>
        </w:rPr>
      </w:pPr>
    </w:p>
    <w:p w14:paraId="24971F68" w14:textId="1EFB3E25" w:rsidR="00515873" w:rsidRDefault="00515873" w:rsidP="0000139F">
      <w:pPr>
        <w:jc w:val="center"/>
        <w:rPr>
          <w:b/>
          <w:bCs/>
          <w:sz w:val="32"/>
          <w:szCs w:val="32"/>
        </w:rPr>
      </w:pPr>
    </w:p>
    <w:p w14:paraId="278BE4EA" w14:textId="620A1868" w:rsidR="00515873" w:rsidRDefault="00515873" w:rsidP="0000139F">
      <w:pPr>
        <w:jc w:val="center"/>
        <w:rPr>
          <w:b/>
          <w:bCs/>
          <w:sz w:val="32"/>
          <w:szCs w:val="32"/>
        </w:rPr>
      </w:pPr>
    </w:p>
    <w:p w14:paraId="38573F99" w14:textId="2137F763" w:rsidR="00515873" w:rsidRDefault="00515873" w:rsidP="0000139F">
      <w:pPr>
        <w:jc w:val="center"/>
        <w:rPr>
          <w:b/>
          <w:bCs/>
          <w:sz w:val="32"/>
          <w:szCs w:val="32"/>
        </w:rPr>
      </w:pPr>
    </w:p>
    <w:p w14:paraId="7B1A62EF" w14:textId="5F5AC196" w:rsidR="00515873" w:rsidRDefault="00515873" w:rsidP="0000139F">
      <w:pPr>
        <w:jc w:val="center"/>
        <w:rPr>
          <w:b/>
          <w:bCs/>
          <w:sz w:val="32"/>
          <w:szCs w:val="32"/>
        </w:rPr>
      </w:pPr>
    </w:p>
    <w:p w14:paraId="37C17FB8" w14:textId="7D82C82D" w:rsidR="00515873" w:rsidRDefault="00515873" w:rsidP="0000139F">
      <w:pPr>
        <w:jc w:val="center"/>
        <w:rPr>
          <w:b/>
          <w:bCs/>
          <w:sz w:val="32"/>
          <w:szCs w:val="32"/>
        </w:rPr>
      </w:pPr>
    </w:p>
    <w:p w14:paraId="1D465206" w14:textId="77777777" w:rsidR="00515873" w:rsidRDefault="00515873" w:rsidP="0000139F">
      <w:pPr>
        <w:jc w:val="center"/>
        <w:rPr>
          <w:b/>
          <w:bCs/>
          <w:sz w:val="32"/>
          <w:szCs w:val="32"/>
        </w:rPr>
      </w:pPr>
    </w:p>
    <w:p w14:paraId="1CF3115F" w14:textId="77777777" w:rsidR="00E83E03" w:rsidRDefault="00E83E03" w:rsidP="0000139F">
      <w:pPr>
        <w:jc w:val="center"/>
        <w:rPr>
          <w:b/>
          <w:bCs/>
          <w:sz w:val="32"/>
          <w:szCs w:val="32"/>
        </w:rPr>
      </w:pPr>
    </w:p>
    <w:p w14:paraId="7EDC47AA" w14:textId="77777777" w:rsidR="0000139F" w:rsidRPr="0014530E" w:rsidRDefault="0000139F" w:rsidP="00323D73">
      <w:pPr>
        <w:spacing w:after="120"/>
        <w:jc w:val="center"/>
        <w:rPr>
          <w:b/>
          <w:bCs/>
          <w:sz w:val="32"/>
          <w:szCs w:val="32"/>
        </w:rPr>
      </w:pPr>
      <w:r w:rsidRPr="0014530E">
        <w:rPr>
          <w:b/>
          <w:bCs/>
          <w:sz w:val="32"/>
          <w:szCs w:val="32"/>
        </w:rPr>
        <w:lastRenderedPageBreak/>
        <w:t>PHỤ LỤC</w:t>
      </w:r>
    </w:p>
    <w:p w14:paraId="63B63AD8" w14:textId="0420CE29" w:rsidR="0000139F" w:rsidRPr="004D1DB0" w:rsidRDefault="0000139F" w:rsidP="0000139F">
      <w:pPr>
        <w:jc w:val="center"/>
        <w:rPr>
          <w:b/>
          <w:bCs/>
          <w:sz w:val="26"/>
          <w:szCs w:val="26"/>
        </w:rPr>
      </w:pPr>
      <w:r w:rsidRPr="004D1DB0">
        <w:rPr>
          <w:b/>
          <w:bCs/>
          <w:sz w:val="26"/>
          <w:szCs w:val="26"/>
        </w:rPr>
        <w:t xml:space="preserve"> HƯỚNG DẪN BẦU </w:t>
      </w:r>
      <w:r w:rsidR="00323D73" w:rsidRPr="004D1DB0">
        <w:rPr>
          <w:b/>
          <w:bCs/>
          <w:sz w:val="26"/>
          <w:szCs w:val="26"/>
        </w:rPr>
        <w:t>KIỂM SOÁT VIÊN</w:t>
      </w:r>
      <w:r w:rsidRPr="004D1DB0">
        <w:rPr>
          <w:b/>
          <w:bCs/>
          <w:sz w:val="26"/>
          <w:szCs w:val="26"/>
        </w:rPr>
        <w:t xml:space="preserve"> BKS</w:t>
      </w:r>
    </w:p>
    <w:p w14:paraId="60FC547F" w14:textId="77777777" w:rsidR="0000139F" w:rsidRPr="004D1DB0" w:rsidRDefault="0000139F" w:rsidP="0000139F">
      <w:pPr>
        <w:autoSpaceDE w:val="0"/>
        <w:autoSpaceDN w:val="0"/>
        <w:adjustRightInd w:val="0"/>
        <w:jc w:val="center"/>
        <w:rPr>
          <w:b/>
          <w:bCs/>
          <w:i/>
          <w:iCs/>
          <w:sz w:val="26"/>
          <w:szCs w:val="26"/>
        </w:rPr>
      </w:pPr>
      <w:r w:rsidRPr="004D1DB0">
        <w:rPr>
          <w:b/>
          <w:bCs/>
          <w:i/>
          <w:iCs/>
          <w:sz w:val="26"/>
          <w:szCs w:val="26"/>
        </w:rPr>
        <w:t>(Theo phương thức bầu dồn phiếu)</w:t>
      </w:r>
    </w:p>
    <w:p w14:paraId="4B4278C8" w14:textId="77777777" w:rsidR="0000139F" w:rsidRPr="004D1DB0" w:rsidRDefault="0000139F" w:rsidP="004D1DB0">
      <w:pPr>
        <w:autoSpaceDE w:val="0"/>
        <w:autoSpaceDN w:val="0"/>
        <w:adjustRightInd w:val="0"/>
        <w:spacing w:before="60" w:after="60" w:line="288" w:lineRule="auto"/>
        <w:jc w:val="center"/>
        <w:rPr>
          <w:b/>
          <w:bCs/>
          <w:i/>
          <w:iCs/>
          <w:sz w:val="26"/>
          <w:szCs w:val="26"/>
        </w:rPr>
      </w:pPr>
    </w:p>
    <w:p w14:paraId="50207908" w14:textId="7AA0ADC2" w:rsidR="0000139F" w:rsidRPr="004D1DB0" w:rsidRDefault="007265DE" w:rsidP="00A43897">
      <w:pPr>
        <w:numPr>
          <w:ilvl w:val="0"/>
          <w:numId w:val="20"/>
        </w:numPr>
        <w:autoSpaceDE w:val="0"/>
        <w:autoSpaceDN w:val="0"/>
        <w:adjustRightInd w:val="0"/>
        <w:spacing w:before="60" w:after="60" w:line="288" w:lineRule="auto"/>
        <w:jc w:val="both"/>
        <w:rPr>
          <w:b/>
          <w:bCs/>
          <w:iCs/>
          <w:sz w:val="26"/>
          <w:szCs w:val="26"/>
        </w:rPr>
      </w:pPr>
      <w:r>
        <w:rPr>
          <w:b/>
          <w:bCs/>
          <w:iCs/>
          <w:sz w:val="26"/>
          <w:szCs w:val="26"/>
        </w:rPr>
        <w:t xml:space="preserve">Quy cách </w:t>
      </w:r>
      <w:r w:rsidR="00323D73" w:rsidRPr="004D1DB0">
        <w:rPr>
          <w:b/>
          <w:bCs/>
          <w:iCs/>
          <w:sz w:val="26"/>
          <w:szCs w:val="26"/>
        </w:rPr>
        <w:t xml:space="preserve">Thẻ </w:t>
      </w:r>
      <w:r w:rsidR="0000139F" w:rsidRPr="004D1DB0">
        <w:rPr>
          <w:b/>
          <w:bCs/>
          <w:iCs/>
          <w:sz w:val="26"/>
          <w:szCs w:val="26"/>
        </w:rPr>
        <w:t>bầu cử</w:t>
      </w:r>
    </w:p>
    <w:p w14:paraId="2F052C61" w14:textId="1CA34306" w:rsidR="0000139F" w:rsidRPr="004D1DB0" w:rsidRDefault="00323D73" w:rsidP="00515873">
      <w:pPr>
        <w:numPr>
          <w:ilvl w:val="0"/>
          <w:numId w:val="21"/>
        </w:numPr>
        <w:autoSpaceDE w:val="0"/>
        <w:autoSpaceDN w:val="0"/>
        <w:adjustRightInd w:val="0"/>
        <w:spacing w:before="60" w:after="60" w:line="288" w:lineRule="auto"/>
        <w:ind w:left="360"/>
        <w:jc w:val="both"/>
        <w:rPr>
          <w:iCs/>
          <w:sz w:val="26"/>
          <w:szCs w:val="26"/>
        </w:rPr>
      </w:pPr>
      <w:r w:rsidRPr="004D1DB0">
        <w:rPr>
          <w:iCs/>
          <w:sz w:val="26"/>
          <w:szCs w:val="26"/>
        </w:rPr>
        <w:t>Thẻ</w:t>
      </w:r>
      <w:r w:rsidR="00325D2B">
        <w:rPr>
          <w:iCs/>
          <w:sz w:val="26"/>
          <w:szCs w:val="26"/>
        </w:rPr>
        <w:t xml:space="preserve"> </w:t>
      </w:r>
      <w:r w:rsidR="007265DE">
        <w:rPr>
          <w:iCs/>
          <w:sz w:val="26"/>
          <w:szCs w:val="26"/>
        </w:rPr>
        <w:t>bầu</w:t>
      </w:r>
      <w:r w:rsidR="0000139F" w:rsidRPr="004D1DB0">
        <w:rPr>
          <w:iCs/>
          <w:sz w:val="26"/>
          <w:szCs w:val="26"/>
        </w:rPr>
        <w:t xml:space="preserve"> </w:t>
      </w:r>
      <w:r w:rsidRPr="004D1DB0">
        <w:rPr>
          <w:iCs/>
          <w:sz w:val="26"/>
          <w:szCs w:val="26"/>
        </w:rPr>
        <w:t xml:space="preserve">Kiểm soát viên </w:t>
      </w:r>
      <w:r w:rsidR="0000139F" w:rsidRPr="004D1DB0">
        <w:rPr>
          <w:iCs/>
          <w:sz w:val="26"/>
          <w:szCs w:val="26"/>
        </w:rPr>
        <w:t>BKS</w:t>
      </w:r>
      <w:r w:rsidR="007265DE">
        <w:rPr>
          <w:iCs/>
          <w:sz w:val="26"/>
          <w:szCs w:val="26"/>
        </w:rPr>
        <w:t>: in giấy bìa cứng màu trắng, khổ A4</w:t>
      </w:r>
    </w:p>
    <w:p w14:paraId="74844F6A" w14:textId="77777777" w:rsidR="0000139F" w:rsidRPr="004D1DB0" w:rsidRDefault="0000139F" w:rsidP="00A43897">
      <w:pPr>
        <w:numPr>
          <w:ilvl w:val="0"/>
          <w:numId w:val="20"/>
        </w:numPr>
        <w:autoSpaceDE w:val="0"/>
        <w:autoSpaceDN w:val="0"/>
        <w:adjustRightInd w:val="0"/>
        <w:spacing w:before="60" w:after="60" w:line="288" w:lineRule="auto"/>
        <w:jc w:val="both"/>
        <w:rPr>
          <w:b/>
          <w:bCs/>
          <w:iCs/>
          <w:sz w:val="26"/>
          <w:szCs w:val="26"/>
        </w:rPr>
      </w:pPr>
      <w:r w:rsidRPr="004D1DB0">
        <w:rPr>
          <w:b/>
          <w:bCs/>
          <w:iCs/>
          <w:sz w:val="26"/>
          <w:szCs w:val="26"/>
        </w:rPr>
        <w:t>Bỏ phiếu</w:t>
      </w:r>
    </w:p>
    <w:p w14:paraId="12E78EF8" w14:textId="39A2FD80" w:rsidR="0000139F" w:rsidRPr="004D1DB0" w:rsidRDefault="0000139F" w:rsidP="00515873">
      <w:pPr>
        <w:numPr>
          <w:ilvl w:val="0"/>
          <w:numId w:val="21"/>
        </w:numPr>
        <w:autoSpaceDE w:val="0"/>
        <w:autoSpaceDN w:val="0"/>
        <w:adjustRightInd w:val="0"/>
        <w:spacing w:before="60" w:after="60" w:line="288" w:lineRule="auto"/>
        <w:ind w:left="360"/>
        <w:jc w:val="both"/>
        <w:rPr>
          <w:iCs/>
          <w:sz w:val="26"/>
          <w:szCs w:val="26"/>
        </w:rPr>
      </w:pPr>
      <w:r w:rsidRPr="004D1DB0">
        <w:rPr>
          <w:iCs/>
          <w:sz w:val="26"/>
          <w:szCs w:val="26"/>
        </w:rPr>
        <w:t xml:space="preserve">Bỏ </w:t>
      </w:r>
      <w:r w:rsidR="00323D73" w:rsidRPr="004D1DB0">
        <w:rPr>
          <w:iCs/>
          <w:sz w:val="26"/>
          <w:szCs w:val="26"/>
        </w:rPr>
        <w:t>Thẻ</w:t>
      </w:r>
      <w:r w:rsidRPr="004D1DB0">
        <w:rPr>
          <w:iCs/>
          <w:sz w:val="26"/>
          <w:szCs w:val="26"/>
        </w:rPr>
        <w:t xml:space="preserve"> bầu cử BKS vào thùng phiếu (hoặc BTC sẽ thực hiện việc thu </w:t>
      </w:r>
      <w:r w:rsidR="00323D73" w:rsidRPr="004D1DB0">
        <w:rPr>
          <w:iCs/>
          <w:sz w:val="26"/>
          <w:szCs w:val="26"/>
        </w:rPr>
        <w:t>Thẻ</w:t>
      </w:r>
      <w:r w:rsidRPr="004D1DB0">
        <w:rPr>
          <w:iCs/>
          <w:sz w:val="26"/>
          <w:szCs w:val="26"/>
        </w:rPr>
        <w:t>).</w:t>
      </w:r>
    </w:p>
    <w:p w14:paraId="58648481" w14:textId="77777777" w:rsidR="0000139F" w:rsidRPr="004D1DB0" w:rsidRDefault="0000139F" w:rsidP="00A43897">
      <w:pPr>
        <w:numPr>
          <w:ilvl w:val="0"/>
          <w:numId w:val="20"/>
        </w:numPr>
        <w:autoSpaceDE w:val="0"/>
        <w:autoSpaceDN w:val="0"/>
        <w:adjustRightInd w:val="0"/>
        <w:spacing w:before="60" w:after="60" w:line="288" w:lineRule="auto"/>
        <w:jc w:val="both"/>
        <w:rPr>
          <w:b/>
          <w:bCs/>
          <w:iCs/>
          <w:sz w:val="26"/>
          <w:szCs w:val="26"/>
        </w:rPr>
      </w:pPr>
      <w:r w:rsidRPr="004D1DB0">
        <w:rPr>
          <w:b/>
          <w:bCs/>
          <w:iCs/>
          <w:sz w:val="26"/>
          <w:szCs w:val="26"/>
        </w:rPr>
        <w:t>Ghi</w:t>
      </w:r>
      <w:r w:rsidR="00323D73" w:rsidRPr="004D1DB0">
        <w:rPr>
          <w:b/>
          <w:bCs/>
          <w:iCs/>
          <w:sz w:val="26"/>
          <w:szCs w:val="26"/>
        </w:rPr>
        <w:t xml:space="preserve"> Thẻ</w:t>
      </w:r>
      <w:r w:rsidRPr="004D1DB0">
        <w:rPr>
          <w:b/>
          <w:bCs/>
          <w:iCs/>
          <w:sz w:val="26"/>
          <w:szCs w:val="26"/>
        </w:rPr>
        <w:t xml:space="preserve"> bầu cử</w:t>
      </w:r>
    </w:p>
    <w:p w14:paraId="44976601" w14:textId="77777777" w:rsidR="00515873" w:rsidRDefault="0000139F" w:rsidP="00515873">
      <w:pPr>
        <w:numPr>
          <w:ilvl w:val="0"/>
          <w:numId w:val="21"/>
        </w:numPr>
        <w:autoSpaceDE w:val="0"/>
        <w:autoSpaceDN w:val="0"/>
        <w:adjustRightInd w:val="0"/>
        <w:spacing w:before="60" w:after="60" w:line="288" w:lineRule="auto"/>
        <w:ind w:left="360"/>
        <w:jc w:val="both"/>
        <w:rPr>
          <w:iCs/>
          <w:sz w:val="26"/>
          <w:szCs w:val="26"/>
        </w:rPr>
      </w:pPr>
      <w:r w:rsidRPr="004D1DB0">
        <w:rPr>
          <w:iCs/>
          <w:sz w:val="26"/>
          <w:szCs w:val="26"/>
        </w:rPr>
        <w:t xml:space="preserve">Mỗi cổ đông có </w:t>
      </w:r>
      <w:r w:rsidR="00323D73" w:rsidRPr="004D1DB0">
        <w:rPr>
          <w:iCs/>
          <w:sz w:val="26"/>
          <w:szCs w:val="26"/>
        </w:rPr>
        <w:t>t</w:t>
      </w:r>
      <w:r w:rsidRPr="004D1DB0">
        <w:rPr>
          <w:iCs/>
          <w:sz w:val="26"/>
          <w:szCs w:val="26"/>
        </w:rPr>
        <w:t xml:space="preserve">ổng số phiếu bầu tương ứng với tổng số cổ phần có quyền biểu quyết (bao gồm CP sở hữu và được ủy quyền) nhân với số </w:t>
      </w:r>
      <w:r w:rsidR="00323D73" w:rsidRPr="004D1DB0">
        <w:rPr>
          <w:iCs/>
          <w:sz w:val="26"/>
          <w:szCs w:val="26"/>
        </w:rPr>
        <w:t xml:space="preserve">Kiểm soát viên </w:t>
      </w:r>
      <w:r w:rsidRPr="004D1DB0">
        <w:rPr>
          <w:iCs/>
          <w:sz w:val="26"/>
          <w:szCs w:val="26"/>
        </w:rPr>
        <w:t>BKS</w:t>
      </w:r>
      <w:r w:rsidR="00323D73" w:rsidRPr="004D1DB0">
        <w:rPr>
          <w:iCs/>
          <w:sz w:val="26"/>
          <w:szCs w:val="26"/>
        </w:rPr>
        <w:t xml:space="preserve"> được bầu</w:t>
      </w:r>
      <w:r w:rsidRPr="004D1DB0">
        <w:rPr>
          <w:iCs/>
          <w:sz w:val="26"/>
          <w:szCs w:val="26"/>
        </w:rPr>
        <w:t xml:space="preserve">. </w:t>
      </w:r>
    </w:p>
    <w:p w14:paraId="6880FF4E" w14:textId="77777777" w:rsidR="00515873" w:rsidRDefault="0000139F" w:rsidP="00515873">
      <w:pPr>
        <w:numPr>
          <w:ilvl w:val="0"/>
          <w:numId w:val="21"/>
        </w:numPr>
        <w:autoSpaceDE w:val="0"/>
        <w:autoSpaceDN w:val="0"/>
        <w:adjustRightInd w:val="0"/>
        <w:spacing w:before="60" w:after="60" w:line="288" w:lineRule="auto"/>
        <w:ind w:left="360"/>
        <w:jc w:val="both"/>
        <w:rPr>
          <w:iCs/>
          <w:sz w:val="26"/>
          <w:szCs w:val="26"/>
        </w:rPr>
      </w:pPr>
      <w:r w:rsidRPr="00515873">
        <w:rPr>
          <w:iCs/>
          <w:sz w:val="26"/>
          <w:szCs w:val="26"/>
        </w:rPr>
        <w:t xml:space="preserve">Tổng số phiếu bầu của mỗi cổ đông đã được ghi trên </w:t>
      </w:r>
      <w:r w:rsidR="00323D73" w:rsidRPr="00515873">
        <w:rPr>
          <w:iCs/>
          <w:sz w:val="26"/>
          <w:szCs w:val="26"/>
        </w:rPr>
        <w:t>Thẻ</w:t>
      </w:r>
      <w:r w:rsidRPr="00515873">
        <w:rPr>
          <w:iCs/>
          <w:sz w:val="26"/>
          <w:szCs w:val="26"/>
        </w:rPr>
        <w:t xml:space="preserve"> bầu cử.</w:t>
      </w:r>
    </w:p>
    <w:p w14:paraId="0D225B48" w14:textId="5036FC7C" w:rsidR="0000139F" w:rsidRPr="00515873" w:rsidRDefault="0000139F" w:rsidP="00515873">
      <w:pPr>
        <w:numPr>
          <w:ilvl w:val="0"/>
          <w:numId w:val="21"/>
        </w:numPr>
        <w:autoSpaceDE w:val="0"/>
        <w:autoSpaceDN w:val="0"/>
        <w:adjustRightInd w:val="0"/>
        <w:spacing w:before="60" w:after="60" w:line="288" w:lineRule="auto"/>
        <w:ind w:left="360"/>
        <w:jc w:val="both"/>
        <w:rPr>
          <w:iCs/>
          <w:sz w:val="26"/>
          <w:szCs w:val="26"/>
        </w:rPr>
      </w:pPr>
      <w:r w:rsidRPr="00515873">
        <w:rPr>
          <w:iCs/>
          <w:sz w:val="26"/>
          <w:szCs w:val="26"/>
        </w:rPr>
        <w:t xml:space="preserve">Cổ đông có thể chia </w:t>
      </w:r>
      <w:r w:rsidR="00323D73" w:rsidRPr="00515873">
        <w:rPr>
          <w:iCs/>
          <w:sz w:val="26"/>
          <w:szCs w:val="26"/>
        </w:rPr>
        <w:t>t</w:t>
      </w:r>
      <w:r w:rsidRPr="00515873">
        <w:rPr>
          <w:iCs/>
          <w:sz w:val="26"/>
          <w:szCs w:val="26"/>
        </w:rPr>
        <w:t xml:space="preserve">ổng số phiếu bầu cho tất cả các ứng viên, hoặc dồn hết </w:t>
      </w:r>
      <w:r w:rsidR="00323D73" w:rsidRPr="00515873">
        <w:rPr>
          <w:iCs/>
          <w:sz w:val="26"/>
          <w:szCs w:val="26"/>
        </w:rPr>
        <w:t>t</w:t>
      </w:r>
      <w:r w:rsidRPr="00515873">
        <w:rPr>
          <w:iCs/>
          <w:sz w:val="26"/>
          <w:szCs w:val="26"/>
        </w:rPr>
        <w:t xml:space="preserve">ổng số phiếu bầu cho một hoặc một số ứng cử viên nhưng đảm bảo </w:t>
      </w:r>
      <w:r w:rsidR="00323D73" w:rsidRPr="00515873">
        <w:rPr>
          <w:iCs/>
          <w:sz w:val="26"/>
          <w:szCs w:val="26"/>
        </w:rPr>
        <w:t>t</w:t>
      </w:r>
      <w:r w:rsidRPr="00515873">
        <w:rPr>
          <w:iCs/>
          <w:sz w:val="26"/>
          <w:szCs w:val="26"/>
        </w:rPr>
        <w:t xml:space="preserve">ổng số phiếu bầu cho các ứng cử viên không được vượt quá </w:t>
      </w:r>
      <w:r w:rsidR="00323D73" w:rsidRPr="00515873">
        <w:rPr>
          <w:iCs/>
          <w:sz w:val="26"/>
          <w:szCs w:val="26"/>
        </w:rPr>
        <w:t>t</w:t>
      </w:r>
      <w:r w:rsidRPr="00515873">
        <w:rPr>
          <w:iCs/>
          <w:sz w:val="26"/>
          <w:szCs w:val="26"/>
        </w:rPr>
        <w:t xml:space="preserve">ổng số phiếu bầu ghi trên </w:t>
      </w:r>
      <w:r w:rsidR="00323D73" w:rsidRPr="00515873">
        <w:rPr>
          <w:iCs/>
          <w:sz w:val="26"/>
          <w:szCs w:val="26"/>
        </w:rPr>
        <w:t>Thẻ</w:t>
      </w:r>
      <w:r w:rsidRPr="00515873">
        <w:rPr>
          <w:iCs/>
          <w:sz w:val="26"/>
          <w:szCs w:val="26"/>
        </w:rPr>
        <w:t xml:space="preserve"> bầu cử.</w:t>
      </w:r>
    </w:p>
    <w:p w14:paraId="7A148848" w14:textId="77777777" w:rsidR="0000139F" w:rsidRPr="004D1DB0" w:rsidRDefault="0000139F" w:rsidP="004D1DB0">
      <w:pPr>
        <w:autoSpaceDE w:val="0"/>
        <w:autoSpaceDN w:val="0"/>
        <w:adjustRightInd w:val="0"/>
        <w:spacing w:before="60" w:after="60" w:line="288" w:lineRule="auto"/>
        <w:jc w:val="both"/>
        <w:rPr>
          <w:b/>
          <w:bCs/>
          <w:sz w:val="26"/>
          <w:szCs w:val="26"/>
        </w:rPr>
      </w:pPr>
      <w:r w:rsidRPr="004D1DB0">
        <w:rPr>
          <w:b/>
          <w:bCs/>
          <w:sz w:val="26"/>
          <w:szCs w:val="26"/>
        </w:rPr>
        <w:t>Ví dụ:</w:t>
      </w:r>
    </w:p>
    <w:p w14:paraId="00BD3C07" w14:textId="6C72DBC8" w:rsidR="0000139F" w:rsidRPr="004D1DB0" w:rsidRDefault="0000139F" w:rsidP="004D1DB0">
      <w:pPr>
        <w:autoSpaceDE w:val="0"/>
        <w:autoSpaceDN w:val="0"/>
        <w:adjustRightInd w:val="0"/>
        <w:spacing w:before="60" w:after="60" w:line="288" w:lineRule="auto"/>
        <w:jc w:val="both"/>
        <w:rPr>
          <w:i/>
          <w:iCs/>
          <w:sz w:val="26"/>
          <w:szCs w:val="26"/>
        </w:rPr>
      </w:pPr>
      <w:r w:rsidRPr="004D1DB0">
        <w:rPr>
          <w:i/>
          <w:iCs/>
          <w:sz w:val="26"/>
          <w:szCs w:val="26"/>
        </w:rPr>
        <w:t xml:space="preserve">Giả sử Đại hội đồng cổ đông biểu quyết chọn </w:t>
      </w:r>
      <w:r w:rsidR="002F5341" w:rsidRPr="004D1DB0">
        <w:rPr>
          <w:i/>
          <w:iCs/>
          <w:sz w:val="26"/>
          <w:szCs w:val="26"/>
        </w:rPr>
        <w:t>03</w:t>
      </w:r>
      <w:r w:rsidRPr="004D1DB0">
        <w:rPr>
          <w:i/>
          <w:iCs/>
          <w:sz w:val="26"/>
          <w:szCs w:val="26"/>
        </w:rPr>
        <w:t xml:space="preserve"> </w:t>
      </w:r>
      <w:r w:rsidR="0075107A">
        <w:rPr>
          <w:i/>
          <w:iCs/>
          <w:sz w:val="26"/>
          <w:szCs w:val="26"/>
        </w:rPr>
        <w:t>Kiểm soát viên BKS</w:t>
      </w:r>
      <w:r w:rsidRPr="004D1DB0">
        <w:rPr>
          <w:i/>
          <w:iCs/>
          <w:sz w:val="26"/>
          <w:szCs w:val="26"/>
        </w:rPr>
        <w:t xml:space="preserve"> trong tổng số </w:t>
      </w:r>
      <w:r w:rsidR="002F5341" w:rsidRPr="004D1DB0">
        <w:rPr>
          <w:i/>
          <w:iCs/>
          <w:sz w:val="26"/>
          <w:szCs w:val="26"/>
        </w:rPr>
        <w:t>05</w:t>
      </w:r>
      <w:r w:rsidRPr="004D1DB0">
        <w:rPr>
          <w:i/>
          <w:iCs/>
          <w:sz w:val="26"/>
          <w:szCs w:val="26"/>
        </w:rPr>
        <w:t xml:space="preserve"> ứng viên. Cổ đông Nguyễn Văn A nắm giữ (bao gồm sở hữu và được ủy quyền) 1.000 cổ phần có quyền biểu quyết. Khi đó </w:t>
      </w:r>
      <w:r w:rsidR="002F5341" w:rsidRPr="004D1DB0">
        <w:rPr>
          <w:i/>
          <w:iCs/>
          <w:sz w:val="26"/>
          <w:szCs w:val="26"/>
        </w:rPr>
        <w:t>t</w:t>
      </w:r>
      <w:r w:rsidRPr="004D1DB0">
        <w:rPr>
          <w:i/>
          <w:iCs/>
          <w:sz w:val="26"/>
          <w:szCs w:val="26"/>
        </w:rPr>
        <w:t>ổng số phiếu bầu của cổ đông Nguyễn Văn A là:</w:t>
      </w:r>
    </w:p>
    <w:p w14:paraId="76B49468" w14:textId="77777777" w:rsidR="0000139F" w:rsidRPr="004D1DB0" w:rsidRDefault="0000139F" w:rsidP="004D1DB0">
      <w:pPr>
        <w:autoSpaceDE w:val="0"/>
        <w:autoSpaceDN w:val="0"/>
        <w:adjustRightInd w:val="0"/>
        <w:spacing w:before="60" w:after="60" w:line="288" w:lineRule="auto"/>
        <w:jc w:val="center"/>
        <w:rPr>
          <w:i/>
          <w:iCs/>
          <w:sz w:val="26"/>
          <w:szCs w:val="26"/>
        </w:rPr>
      </w:pPr>
      <w:r w:rsidRPr="004D1DB0">
        <w:rPr>
          <w:b/>
          <w:i/>
          <w:iCs/>
          <w:sz w:val="26"/>
          <w:szCs w:val="26"/>
        </w:rPr>
        <w:t xml:space="preserve">(1.000 x </w:t>
      </w:r>
      <w:r w:rsidR="002F5341" w:rsidRPr="004D1DB0">
        <w:rPr>
          <w:b/>
          <w:i/>
          <w:iCs/>
          <w:sz w:val="26"/>
          <w:szCs w:val="26"/>
        </w:rPr>
        <w:t>3</w:t>
      </w:r>
      <w:r w:rsidRPr="004D1DB0">
        <w:rPr>
          <w:b/>
          <w:i/>
          <w:iCs/>
          <w:sz w:val="26"/>
          <w:szCs w:val="26"/>
        </w:rPr>
        <w:t>) =</w:t>
      </w:r>
      <w:r w:rsidRPr="004D1DB0">
        <w:rPr>
          <w:i/>
          <w:iCs/>
          <w:sz w:val="26"/>
          <w:szCs w:val="26"/>
        </w:rPr>
        <w:t xml:space="preserve"> </w:t>
      </w:r>
      <w:r w:rsidR="002F5341" w:rsidRPr="004D1DB0">
        <w:rPr>
          <w:b/>
          <w:bCs/>
          <w:i/>
          <w:iCs/>
          <w:sz w:val="26"/>
          <w:szCs w:val="26"/>
        </w:rPr>
        <w:t>3</w:t>
      </w:r>
      <w:r w:rsidRPr="004D1DB0">
        <w:rPr>
          <w:b/>
          <w:bCs/>
          <w:i/>
          <w:iCs/>
          <w:sz w:val="26"/>
          <w:szCs w:val="26"/>
        </w:rPr>
        <w:t>.000 phiếu bầu</w:t>
      </w:r>
      <w:r w:rsidRPr="004D1DB0">
        <w:rPr>
          <w:i/>
          <w:iCs/>
          <w:sz w:val="26"/>
          <w:szCs w:val="26"/>
        </w:rPr>
        <w:t>.</w:t>
      </w:r>
    </w:p>
    <w:p w14:paraId="08AE5F02" w14:textId="77777777" w:rsidR="004D1DB0" w:rsidRPr="004D1DB0" w:rsidRDefault="0000139F" w:rsidP="004D1DB0">
      <w:pPr>
        <w:autoSpaceDE w:val="0"/>
        <w:autoSpaceDN w:val="0"/>
        <w:adjustRightInd w:val="0"/>
        <w:spacing w:before="60" w:after="60" w:line="288" w:lineRule="auto"/>
        <w:jc w:val="both"/>
        <w:rPr>
          <w:i/>
          <w:iCs/>
          <w:sz w:val="26"/>
          <w:szCs w:val="26"/>
        </w:rPr>
      </w:pPr>
      <w:r w:rsidRPr="004D1DB0">
        <w:rPr>
          <w:i/>
          <w:iCs/>
          <w:sz w:val="26"/>
          <w:szCs w:val="26"/>
        </w:rPr>
        <w:t>Cổ đông Nguyễn Văn A có thể bầu dồn phiếu theo một trong các cách thức sau:</w:t>
      </w:r>
    </w:p>
    <w:p w14:paraId="247F8D18" w14:textId="77777777" w:rsidR="004D1DB0" w:rsidRPr="004D1DB0" w:rsidRDefault="004D1DB0" w:rsidP="004D1DB0">
      <w:pPr>
        <w:autoSpaceDE w:val="0"/>
        <w:autoSpaceDN w:val="0"/>
        <w:adjustRightInd w:val="0"/>
        <w:spacing w:before="60" w:after="60" w:line="288" w:lineRule="auto"/>
        <w:jc w:val="both"/>
        <w:rPr>
          <w:i/>
          <w:iCs/>
          <w:sz w:val="26"/>
          <w:szCs w:val="26"/>
        </w:rPr>
      </w:pPr>
    </w:p>
    <w:p w14:paraId="4C54A27E" w14:textId="77777777" w:rsidR="0000139F" w:rsidRPr="004D1DB0" w:rsidRDefault="0000139F" w:rsidP="004D1DB0">
      <w:pPr>
        <w:autoSpaceDE w:val="0"/>
        <w:autoSpaceDN w:val="0"/>
        <w:adjustRightInd w:val="0"/>
        <w:spacing w:before="60" w:after="60" w:line="288" w:lineRule="auto"/>
        <w:jc w:val="both"/>
        <w:rPr>
          <w:b/>
          <w:bCs/>
          <w:iCs/>
          <w:sz w:val="26"/>
          <w:szCs w:val="26"/>
        </w:rPr>
      </w:pPr>
      <w:r w:rsidRPr="004D1DB0">
        <w:rPr>
          <w:b/>
          <w:bCs/>
          <w:iCs/>
          <w:sz w:val="26"/>
          <w:szCs w:val="26"/>
          <w:u w:val="single"/>
        </w:rPr>
        <w:t>Trường hợp 1:</w:t>
      </w:r>
      <w:r w:rsidRPr="004D1DB0">
        <w:rPr>
          <w:b/>
          <w:bCs/>
          <w:iCs/>
          <w:sz w:val="26"/>
          <w:szCs w:val="26"/>
        </w:rPr>
        <w:t xml:space="preserve"> Cổ đông Nguyễn Văn A chia đều </w:t>
      </w:r>
      <w:r w:rsidR="004D1DB0" w:rsidRPr="004D1DB0">
        <w:rPr>
          <w:b/>
          <w:bCs/>
          <w:iCs/>
          <w:sz w:val="26"/>
          <w:szCs w:val="26"/>
        </w:rPr>
        <w:t>t</w:t>
      </w:r>
      <w:r w:rsidRPr="004D1DB0">
        <w:rPr>
          <w:b/>
          <w:bCs/>
          <w:iCs/>
          <w:sz w:val="26"/>
          <w:szCs w:val="26"/>
        </w:rPr>
        <w:t xml:space="preserve">ổng số phiếu bầu của mình cho </w:t>
      </w:r>
      <w:r w:rsidR="002F5341" w:rsidRPr="004D1DB0">
        <w:rPr>
          <w:b/>
          <w:bCs/>
          <w:iCs/>
          <w:sz w:val="26"/>
          <w:szCs w:val="26"/>
        </w:rPr>
        <w:t>03</w:t>
      </w:r>
      <w:r w:rsidRPr="004D1DB0">
        <w:rPr>
          <w:b/>
          <w:bCs/>
          <w:iCs/>
          <w:sz w:val="26"/>
          <w:szCs w:val="26"/>
        </w:rPr>
        <w:t xml:space="preserve"> ứng viên, như vậy mỗi ứng cử viên nhận được 1.000 phiếu bầu.</w:t>
      </w:r>
    </w:p>
    <w:p w14:paraId="65EA8E44" w14:textId="77777777" w:rsidR="0000139F" w:rsidRPr="004D1DB0" w:rsidRDefault="0000139F" w:rsidP="004D1DB0">
      <w:pPr>
        <w:autoSpaceDE w:val="0"/>
        <w:autoSpaceDN w:val="0"/>
        <w:adjustRightInd w:val="0"/>
        <w:spacing w:before="60" w:after="60" w:line="288" w:lineRule="auto"/>
        <w:jc w:val="both"/>
        <w:rPr>
          <w:b/>
          <w:bCs/>
          <w:i/>
          <w:iCs/>
          <w:sz w:val="26"/>
          <w:szCs w:val="26"/>
        </w:rPr>
      </w:pPr>
    </w:p>
    <w:tbl>
      <w:tblPr>
        <w:tblpPr w:leftFromText="180" w:rightFromText="180" w:vertAnchor="text" w:tblpX="130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3107"/>
      </w:tblGrid>
      <w:tr w:rsidR="0000139F" w:rsidRPr="004D1DB0" w14:paraId="423E906A" w14:textId="77777777" w:rsidTr="00A43897">
        <w:tc>
          <w:tcPr>
            <w:tcW w:w="3847" w:type="dxa"/>
          </w:tcPr>
          <w:p w14:paraId="7260C661" w14:textId="77777777" w:rsidR="0000139F" w:rsidRPr="004D1DB0" w:rsidRDefault="0000139F" w:rsidP="004D1DB0">
            <w:pPr>
              <w:autoSpaceDE w:val="0"/>
              <w:autoSpaceDN w:val="0"/>
              <w:adjustRightInd w:val="0"/>
              <w:spacing w:before="60" w:after="60" w:line="288" w:lineRule="auto"/>
              <w:jc w:val="center"/>
              <w:rPr>
                <w:b/>
                <w:bCs/>
                <w:sz w:val="26"/>
                <w:szCs w:val="26"/>
              </w:rPr>
            </w:pPr>
            <w:r w:rsidRPr="004D1DB0">
              <w:rPr>
                <w:b/>
                <w:bCs/>
                <w:sz w:val="26"/>
                <w:szCs w:val="26"/>
              </w:rPr>
              <w:t>Họ tên</w:t>
            </w:r>
          </w:p>
          <w:p w14:paraId="05A764DD" w14:textId="77777777" w:rsidR="0000139F" w:rsidRPr="004D1DB0" w:rsidRDefault="0000139F" w:rsidP="004D1DB0">
            <w:pPr>
              <w:autoSpaceDE w:val="0"/>
              <w:autoSpaceDN w:val="0"/>
              <w:adjustRightInd w:val="0"/>
              <w:spacing w:before="60" w:after="60" w:line="288" w:lineRule="auto"/>
              <w:jc w:val="center"/>
              <w:rPr>
                <w:b/>
                <w:bCs/>
                <w:sz w:val="26"/>
                <w:szCs w:val="26"/>
              </w:rPr>
            </w:pPr>
            <w:r w:rsidRPr="004D1DB0">
              <w:rPr>
                <w:b/>
                <w:bCs/>
                <w:sz w:val="26"/>
                <w:szCs w:val="26"/>
              </w:rPr>
              <w:t>ứng cử viên</w:t>
            </w:r>
          </w:p>
        </w:tc>
        <w:tc>
          <w:tcPr>
            <w:tcW w:w="3107" w:type="dxa"/>
          </w:tcPr>
          <w:p w14:paraId="01D51BE0" w14:textId="77777777" w:rsidR="0000139F" w:rsidRPr="004D1DB0" w:rsidRDefault="0000139F" w:rsidP="004D1DB0">
            <w:pPr>
              <w:autoSpaceDE w:val="0"/>
              <w:autoSpaceDN w:val="0"/>
              <w:adjustRightInd w:val="0"/>
              <w:spacing w:before="60" w:after="60" w:line="288" w:lineRule="auto"/>
              <w:jc w:val="center"/>
              <w:rPr>
                <w:b/>
                <w:bCs/>
                <w:sz w:val="26"/>
                <w:szCs w:val="26"/>
              </w:rPr>
            </w:pPr>
            <w:r w:rsidRPr="004D1DB0">
              <w:rPr>
                <w:b/>
                <w:bCs/>
                <w:sz w:val="26"/>
                <w:szCs w:val="26"/>
              </w:rPr>
              <w:t xml:space="preserve">Số </w:t>
            </w:r>
          </w:p>
          <w:p w14:paraId="679B0C95" w14:textId="77777777" w:rsidR="0000139F" w:rsidRPr="004D1DB0" w:rsidRDefault="0000139F" w:rsidP="004D1DB0">
            <w:pPr>
              <w:autoSpaceDE w:val="0"/>
              <w:autoSpaceDN w:val="0"/>
              <w:adjustRightInd w:val="0"/>
              <w:spacing w:before="60" w:after="60" w:line="288" w:lineRule="auto"/>
              <w:jc w:val="center"/>
              <w:rPr>
                <w:b/>
                <w:bCs/>
                <w:sz w:val="26"/>
                <w:szCs w:val="26"/>
              </w:rPr>
            </w:pPr>
            <w:r w:rsidRPr="004D1DB0">
              <w:rPr>
                <w:b/>
                <w:bCs/>
                <w:sz w:val="26"/>
                <w:szCs w:val="26"/>
              </w:rPr>
              <w:t>Phiếu bầu</w:t>
            </w:r>
          </w:p>
        </w:tc>
      </w:tr>
      <w:tr w:rsidR="0000139F" w:rsidRPr="004D1DB0" w14:paraId="2EAB9B77" w14:textId="77777777" w:rsidTr="00A43897">
        <w:tc>
          <w:tcPr>
            <w:tcW w:w="3847" w:type="dxa"/>
          </w:tcPr>
          <w:p w14:paraId="75370CA5" w14:textId="77777777" w:rsidR="0000139F" w:rsidRPr="004D1DB0" w:rsidRDefault="0000139F" w:rsidP="004D1DB0">
            <w:pPr>
              <w:autoSpaceDE w:val="0"/>
              <w:autoSpaceDN w:val="0"/>
              <w:adjustRightInd w:val="0"/>
              <w:spacing w:before="60" w:after="60" w:line="288" w:lineRule="auto"/>
              <w:jc w:val="both"/>
              <w:rPr>
                <w:sz w:val="26"/>
                <w:szCs w:val="26"/>
              </w:rPr>
            </w:pPr>
            <w:r w:rsidRPr="004D1DB0">
              <w:rPr>
                <w:sz w:val="26"/>
                <w:szCs w:val="26"/>
              </w:rPr>
              <w:t>1. Ứng viên 1</w:t>
            </w:r>
          </w:p>
        </w:tc>
        <w:tc>
          <w:tcPr>
            <w:tcW w:w="3107" w:type="dxa"/>
          </w:tcPr>
          <w:p w14:paraId="5BED037C" w14:textId="77777777" w:rsidR="0000139F" w:rsidRPr="004D1DB0" w:rsidRDefault="0000139F" w:rsidP="004D1DB0">
            <w:pPr>
              <w:autoSpaceDE w:val="0"/>
              <w:autoSpaceDN w:val="0"/>
              <w:adjustRightInd w:val="0"/>
              <w:spacing w:before="60" w:after="60" w:line="288" w:lineRule="auto"/>
              <w:jc w:val="center"/>
              <w:rPr>
                <w:b/>
                <w:bCs/>
                <w:i/>
                <w:iCs/>
                <w:sz w:val="26"/>
                <w:szCs w:val="26"/>
              </w:rPr>
            </w:pPr>
            <w:r w:rsidRPr="004D1DB0">
              <w:rPr>
                <w:b/>
                <w:bCs/>
                <w:sz w:val="26"/>
                <w:szCs w:val="26"/>
              </w:rPr>
              <w:t>1.000</w:t>
            </w:r>
          </w:p>
        </w:tc>
      </w:tr>
      <w:tr w:rsidR="0000139F" w:rsidRPr="004D1DB0" w14:paraId="74136B6D" w14:textId="77777777" w:rsidTr="00A43897">
        <w:tc>
          <w:tcPr>
            <w:tcW w:w="3847" w:type="dxa"/>
          </w:tcPr>
          <w:p w14:paraId="087801E5" w14:textId="77777777" w:rsidR="0000139F" w:rsidRPr="004D1DB0" w:rsidRDefault="0000139F" w:rsidP="004D1DB0">
            <w:pPr>
              <w:autoSpaceDE w:val="0"/>
              <w:autoSpaceDN w:val="0"/>
              <w:adjustRightInd w:val="0"/>
              <w:spacing w:before="60" w:after="60" w:line="288" w:lineRule="auto"/>
              <w:jc w:val="both"/>
              <w:rPr>
                <w:b/>
                <w:bCs/>
                <w:i/>
                <w:iCs/>
                <w:sz w:val="26"/>
                <w:szCs w:val="26"/>
              </w:rPr>
            </w:pPr>
            <w:r w:rsidRPr="004D1DB0">
              <w:rPr>
                <w:sz w:val="26"/>
                <w:szCs w:val="26"/>
              </w:rPr>
              <w:t>2. Ứng viên 2</w:t>
            </w:r>
          </w:p>
        </w:tc>
        <w:tc>
          <w:tcPr>
            <w:tcW w:w="3107" w:type="dxa"/>
          </w:tcPr>
          <w:p w14:paraId="7EED639D" w14:textId="77777777" w:rsidR="0000139F" w:rsidRPr="004D1DB0" w:rsidRDefault="0000139F" w:rsidP="004D1DB0">
            <w:pPr>
              <w:autoSpaceDE w:val="0"/>
              <w:autoSpaceDN w:val="0"/>
              <w:adjustRightInd w:val="0"/>
              <w:spacing w:before="60" w:after="60" w:line="288" w:lineRule="auto"/>
              <w:jc w:val="center"/>
              <w:rPr>
                <w:b/>
                <w:bCs/>
                <w:i/>
                <w:iCs/>
                <w:sz w:val="26"/>
                <w:szCs w:val="26"/>
              </w:rPr>
            </w:pPr>
            <w:r w:rsidRPr="004D1DB0">
              <w:rPr>
                <w:b/>
                <w:bCs/>
                <w:sz w:val="26"/>
                <w:szCs w:val="26"/>
              </w:rPr>
              <w:t>1.000</w:t>
            </w:r>
          </w:p>
        </w:tc>
      </w:tr>
      <w:tr w:rsidR="0000139F" w:rsidRPr="004D1DB0" w14:paraId="01A597C6" w14:textId="77777777" w:rsidTr="00A43897">
        <w:tc>
          <w:tcPr>
            <w:tcW w:w="3847" w:type="dxa"/>
          </w:tcPr>
          <w:p w14:paraId="280D3C4B" w14:textId="77777777" w:rsidR="0000139F" w:rsidRPr="004D1DB0" w:rsidRDefault="0000139F" w:rsidP="004D1DB0">
            <w:pPr>
              <w:autoSpaceDE w:val="0"/>
              <w:autoSpaceDN w:val="0"/>
              <w:adjustRightInd w:val="0"/>
              <w:spacing w:before="60" w:after="60" w:line="288" w:lineRule="auto"/>
              <w:jc w:val="both"/>
              <w:rPr>
                <w:b/>
                <w:bCs/>
                <w:i/>
                <w:iCs/>
                <w:sz w:val="26"/>
                <w:szCs w:val="26"/>
              </w:rPr>
            </w:pPr>
            <w:r w:rsidRPr="004D1DB0">
              <w:rPr>
                <w:sz w:val="26"/>
                <w:szCs w:val="26"/>
              </w:rPr>
              <w:t>3. Ứng viên 3</w:t>
            </w:r>
          </w:p>
        </w:tc>
        <w:tc>
          <w:tcPr>
            <w:tcW w:w="3107" w:type="dxa"/>
          </w:tcPr>
          <w:p w14:paraId="1ECEE14A" w14:textId="77777777" w:rsidR="0000139F" w:rsidRPr="004D1DB0" w:rsidRDefault="0000139F" w:rsidP="004D1DB0">
            <w:pPr>
              <w:autoSpaceDE w:val="0"/>
              <w:autoSpaceDN w:val="0"/>
              <w:adjustRightInd w:val="0"/>
              <w:spacing w:before="60" w:after="60" w:line="288" w:lineRule="auto"/>
              <w:jc w:val="center"/>
              <w:rPr>
                <w:b/>
                <w:bCs/>
                <w:i/>
                <w:iCs/>
                <w:sz w:val="26"/>
                <w:szCs w:val="26"/>
              </w:rPr>
            </w:pPr>
            <w:r w:rsidRPr="004D1DB0">
              <w:rPr>
                <w:b/>
                <w:bCs/>
                <w:sz w:val="26"/>
                <w:szCs w:val="26"/>
              </w:rPr>
              <w:t>1.000</w:t>
            </w:r>
          </w:p>
        </w:tc>
      </w:tr>
      <w:tr w:rsidR="0000139F" w:rsidRPr="004D1DB0" w14:paraId="63456844" w14:textId="77777777" w:rsidTr="00A43897">
        <w:tc>
          <w:tcPr>
            <w:tcW w:w="3847" w:type="dxa"/>
          </w:tcPr>
          <w:p w14:paraId="48BC29C5" w14:textId="77777777" w:rsidR="0000139F" w:rsidRPr="004D1DB0" w:rsidRDefault="0000139F" w:rsidP="004D1DB0">
            <w:pPr>
              <w:autoSpaceDE w:val="0"/>
              <w:autoSpaceDN w:val="0"/>
              <w:adjustRightInd w:val="0"/>
              <w:spacing w:before="60" w:after="60" w:line="288" w:lineRule="auto"/>
              <w:jc w:val="both"/>
              <w:rPr>
                <w:sz w:val="26"/>
                <w:szCs w:val="26"/>
              </w:rPr>
            </w:pPr>
            <w:r w:rsidRPr="004D1DB0">
              <w:rPr>
                <w:sz w:val="26"/>
                <w:szCs w:val="26"/>
              </w:rPr>
              <w:t>4. Ứng viên 4</w:t>
            </w:r>
          </w:p>
        </w:tc>
        <w:tc>
          <w:tcPr>
            <w:tcW w:w="3107" w:type="dxa"/>
          </w:tcPr>
          <w:p w14:paraId="759B5629" w14:textId="77777777" w:rsidR="0000139F" w:rsidRPr="004D1DB0" w:rsidRDefault="002F5341" w:rsidP="004D1DB0">
            <w:pPr>
              <w:autoSpaceDE w:val="0"/>
              <w:autoSpaceDN w:val="0"/>
              <w:adjustRightInd w:val="0"/>
              <w:spacing w:before="60" w:after="60" w:line="288" w:lineRule="auto"/>
              <w:jc w:val="center"/>
              <w:rPr>
                <w:b/>
                <w:bCs/>
                <w:i/>
                <w:iCs/>
                <w:sz w:val="26"/>
                <w:szCs w:val="26"/>
              </w:rPr>
            </w:pPr>
            <w:r w:rsidRPr="004D1DB0">
              <w:rPr>
                <w:b/>
                <w:bCs/>
                <w:sz w:val="26"/>
                <w:szCs w:val="26"/>
              </w:rPr>
              <w:t>0</w:t>
            </w:r>
          </w:p>
        </w:tc>
      </w:tr>
      <w:tr w:rsidR="0000139F" w:rsidRPr="004D1DB0" w14:paraId="3920513B" w14:textId="77777777" w:rsidTr="00A43897">
        <w:tc>
          <w:tcPr>
            <w:tcW w:w="3847" w:type="dxa"/>
          </w:tcPr>
          <w:p w14:paraId="78BDDED4" w14:textId="77777777" w:rsidR="0000139F" w:rsidRPr="004D1DB0" w:rsidRDefault="0000139F" w:rsidP="004D1DB0">
            <w:pPr>
              <w:autoSpaceDE w:val="0"/>
              <w:autoSpaceDN w:val="0"/>
              <w:adjustRightInd w:val="0"/>
              <w:spacing w:before="60" w:after="60" w:line="288" w:lineRule="auto"/>
              <w:jc w:val="both"/>
              <w:rPr>
                <w:sz w:val="26"/>
                <w:szCs w:val="26"/>
              </w:rPr>
            </w:pPr>
            <w:r w:rsidRPr="004D1DB0">
              <w:rPr>
                <w:sz w:val="26"/>
                <w:szCs w:val="26"/>
              </w:rPr>
              <w:t>5. Ứng viên 5</w:t>
            </w:r>
          </w:p>
        </w:tc>
        <w:tc>
          <w:tcPr>
            <w:tcW w:w="3107" w:type="dxa"/>
          </w:tcPr>
          <w:p w14:paraId="271A5AF6" w14:textId="77777777" w:rsidR="0000139F" w:rsidRPr="004D1DB0" w:rsidRDefault="002F5341" w:rsidP="004D1DB0">
            <w:pPr>
              <w:autoSpaceDE w:val="0"/>
              <w:autoSpaceDN w:val="0"/>
              <w:adjustRightInd w:val="0"/>
              <w:spacing w:before="60" w:after="60" w:line="288" w:lineRule="auto"/>
              <w:jc w:val="center"/>
              <w:rPr>
                <w:b/>
                <w:bCs/>
                <w:i/>
                <w:iCs/>
                <w:sz w:val="26"/>
                <w:szCs w:val="26"/>
              </w:rPr>
            </w:pPr>
            <w:r w:rsidRPr="004D1DB0">
              <w:rPr>
                <w:b/>
                <w:bCs/>
                <w:sz w:val="26"/>
                <w:szCs w:val="26"/>
              </w:rPr>
              <w:t>0</w:t>
            </w:r>
          </w:p>
        </w:tc>
      </w:tr>
      <w:tr w:rsidR="0000139F" w:rsidRPr="004D1DB0" w14:paraId="594B70C0" w14:textId="77777777" w:rsidTr="00A43897">
        <w:tc>
          <w:tcPr>
            <w:tcW w:w="3847" w:type="dxa"/>
          </w:tcPr>
          <w:p w14:paraId="27D91150" w14:textId="77777777" w:rsidR="0000139F" w:rsidRPr="004D1DB0" w:rsidRDefault="0000139F" w:rsidP="004D1DB0">
            <w:pPr>
              <w:autoSpaceDE w:val="0"/>
              <w:autoSpaceDN w:val="0"/>
              <w:adjustRightInd w:val="0"/>
              <w:spacing w:before="60" w:after="60" w:line="288" w:lineRule="auto"/>
              <w:jc w:val="both"/>
              <w:rPr>
                <w:sz w:val="26"/>
                <w:szCs w:val="26"/>
              </w:rPr>
            </w:pPr>
            <w:r w:rsidRPr="004D1DB0">
              <w:rPr>
                <w:b/>
                <w:bCs/>
                <w:sz w:val="26"/>
                <w:szCs w:val="26"/>
              </w:rPr>
              <w:t>Tổng số phiếu bầu</w:t>
            </w:r>
          </w:p>
        </w:tc>
        <w:tc>
          <w:tcPr>
            <w:tcW w:w="3107" w:type="dxa"/>
          </w:tcPr>
          <w:p w14:paraId="4D79EB79" w14:textId="77777777" w:rsidR="0000139F" w:rsidRPr="004D1DB0" w:rsidRDefault="002F5341" w:rsidP="004D1DB0">
            <w:pPr>
              <w:autoSpaceDE w:val="0"/>
              <w:autoSpaceDN w:val="0"/>
              <w:adjustRightInd w:val="0"/>
              <w:spacing w:before="60" w:after="60" w:line="288" w:lineRule="auto"/>
              <w:jc w:val="center"/>
              <w:rPr>
                <w:b/>
                <w:bCs/>
                <w:i/>
                <w:iCs/>
                <w:sz w:val="26"/>
                <w:szCs w:val="26"/>
              </w:rPr>
            </w:pPr>
            <w:r w:rsidRPr="004D1DB0">
              <w:rPr>
                <w:b/>
                <w:bCs/>
                <w:sz w:val="26"/>
                <w:szCs w:val="26"/>
              </w:rPr>
              <w:t>3</w:t>
            </w:r>
            <w:r w:rsidR="0000139F" w:rsidRPr="004D1DB0">
              <w:rPr>
                <w:b/>
                <w:bCs/>
                <w:sz w:val="26"/>
                <w:szCs w:val="26"/>
              </w:rPr>
              <w:t>.000</w:t>
            </w:r>
          </w:p>
        </w:tc>
      </w:tr>
    </w:tbl>
    <w:p w14:paraId="3E314FE4" w14:textId="77777777" w:rsidR="0000139F" w:rsidRPr="004D1DB0" w:rsidRDefault="0000139F" w:rsidP="004D1DB0">
      <w:pPr>
        <w:autoSpaceDE w:val="0"/>
        <w:autoSpaceDN w:val="0"/>
        <w:adjustRightInd w:val="0"/>
        <w:spacing w:before="60" w:after="60" w:line="288" w:lineRule="auto"/>
        <w:jc w:val="both"/>
        <w:rPr>
          <w:i/>
          <w:iCs/>
          <w:sz w:val="26"/>
          <w:szCs w:val="26"/>
        </w:rPr>
      </w:pPr>
      <w:r w:rsidRPr="004D1DB0">
        <w:rPr>
          <w:b/>
          <w:bCs/>
          <w:i/>
          <w:iCs/>
          <w:sz w:val="26"/>
          <w:szCs w:val="26"/>
        </w:rPr>
        <w:br w:type="textWrapping" w:clear="all"/>
      </w:r>
    </w:p>
    <w:p w14:paraId="04D2A504" w14:textId="77777777" w:rsidR="0000139F" w:rsidRPr="004D1DB0" w:rsidRDefault="0000139F" w:rsidP="004D1DB0">
      <w:pPr>
        <w:autoSpaceDE w:val="0"/>
        <w:autoSpaceDN w:val="0"/>
        <w:adjustRightInd w:val="0"/>
        <w:spacing w:before="60" w:after="60" w:line="288" w:lineRule="auto"/>
        <w:jc w:val="both"/>
        <w:rPr>
          <w:b/>
          <w:bCs/>
          <w:iCs/>
          <w:sz w:val="26"/>
          <w:szCs w:val="26"/>
        </w:rPr>
      </w:pPr>
      <w:r w:rsidRPr="004D1DB0">
        <w:rPr>
          <w:b/>
          <w:bCs/>
          <w:iCs/>
          <w:sz w:val="26"/>
          <w:szCs w:val="26"/>
          <w:u w:val="single"/>
        </w:rPr>
        <w:lastRenderedPageBreak/>
        <w:t>Trường hợp 2:</w:t>
      </w:r>
      <w:r w:rsidRPr="004D1DB0">
        <w:rPr>
          <w:b/>
          <w:bCs/>
          <w:iCs/>
          <w:sz w:val="26"/>
          <w:szCs w:val="26"/>
        </w:rPr>
        <w:t xml:space="preserve"> Cổ đông Nguyễn Văn A dồn hết số phiếu bầu của mình cho 1 ứng viên, giả sử là Ứng viên 2</w:t>
      </w:r>
    </w:p>
    <w:p w14:paraId="20112CFF" w14:textId="77777777" w:rsidR="0000139F" w:rsidRPr="004D1DB0" w:rsidRDefault="0000139F" w:rsidP="004D1DB0">
      <w:pPr>
        <w:autoSpaceDE w:val="0"/>
        <w:autoSpaceDN w:val="0"/>
        <w:adjustRightInd w:val="0"/>
        <w:spacing w:before="60" w:after="60" w:line="288" w:lineRule="auto"/>
        <w:jc w:val="both"/>
        <w:rPr>
          <w:b/>
          <w:bCs/>
          <w:iCs/>
          <w:sz w:val="26"/>
          <w:szCs w:val="26"/>
        </w:rPr>
      </w:pPr>
    </w:p>
    <w:tbl>
      <w:tblPr>
        <w:tblW w:w="0" w:type="auto"/>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3107"/>
      </w:tblGrid>
      <w:tr w:rsidR="0000139F" w:rsidRPr="004D1DB0" w14:paraId="69147E9B" w14:textId="77777777" w:rsidTr="00A43897">
        <w:tc>
          <w:tcPr>
            <w:tcW w:w="3847" w:type="dxa"/>
          </w:tcPr>
          <w:p w14:paraId="4DF8025C" w14:textId="77777777" w:rsidR="0000139F" w:rsidRPr="004D1DB0" w:rsidRDefault="0000139F" w:rsidP="004D1DB0">
            <w:pPr>
              <w:autoSpaceDE w:val="0"/>
              <w:autoSpaceDN w:val="0"/>
              <w:adjustRightInd w:val="0"/>
              <w:spacing w:before="60" w:after="60" w:line="288" w:lineRule="auto"/>
              <w:jc w:val="center"/>
              <w:rPr>
                <w:b/>
                <w:bCs/>
                <w:sz w:val="26"/>
                <w:szCs w:val="26"/>
              </w:rPr>
            </w:pPr>
            <w:r w:rsidRPr="004D1DB0">
              <w:rPr>
                <w:b/>
                <w:bCs/>
                <w:sz w:val="26"/>
                <w:szCs w:val="26"/>
              </w:rPr>
              <w:t>Họ tên</w:t>
            </w:r>
          </w:p>
          <w:p w14:paraId="3E7F6774" w14:textId="77777777" w:rsidR="0000139F" w:rsidRPr="004D1DB0" w:rsidRDefault="0000139F" w:rsidP="004D1DB0">
            <w:pPr>
              <w:autoSpaceDE w:val="0"/>
              <w:autoSpaceDN w:val="0"/>
              <w:adjustRightInd w:val="0"/>
              <w:spacing w:before="60" w:after="60" w:line="288" w:lineRule="auto"/>
              <w:jc w:val="center"/>
              <w:rPr>
                <w:b/>
                <w:bCs/>
                <w:sz w:val="26"/>
                <w:szCs w:val="26"/>
              </w:rPr>
            </w:pPr>
            <w:r w:rsidRPr="004D1DB0">
              <w:rPr>
                <w:b/>
                <w:bCs/>
                <w:sz w:val="26"/>
                <w:szCs w:val="26"/>
              </w:rPr>
              <w:t>ứng cử viên</w:t>
            </w:r>
          </w:p>
        </w:tc>
        <w:tc>
          <w:tcPr>
            <w:tcW w:w="3107" w:type="dxa"/>
          </w:tcPr>
          <w:p w14:paraId="38B0936D" w14:textId="77777777" w:rsidR="0000139F" w:rsidRPr="004D1DB0" w:rsidRDefault="0000139F" w:rsidP="004D1DB0">
            <w:pPr>
              <w:autoSpaceDE w:val="0"/>
              <w:autoSpaceDN w:val="0"/>
              <w:adjustRightInd w:val="0"/>
              <w:spacing w:before="60" w:after="60" w:line="288" w:lineRule="auto"/>
              <w:jc w:val="center"/>
              <w:rPr>
                <w:b/>
                <w:bCs/>
                <w:sz w:val="26"/>
                <w:szCs w:val="26"/>
              </w:rPr>
            </w:pPr>
            <w:r w:rsidRPr="004D1DB0">
              <w:rPr>
                <w:b/>
                <w:bCs/>
                <w:sz w:val="26"/>
                <w:szCs w:val="26"/>
              </w:rPr>
              <w:t>Số phiếu bầu</w:t>
            </w:r>
          </w:p>
        </w:tc>
      </w:tr>
      <w:tr w:rsidR="0000139F" w:rsidRPr="004D1DB0" w14:paraId="1EA00B4F" w14:textId="77777777" w:rsidTr="00A43897">
        <w:tc>
          <w:tcPr>
            <w:tcW w:w="3847" w:type="dxa"/>
          </w:tcPr>
          <w:p w14:paraId="524A017C" w14:textId="77777777" w:rsidR="0000139F" w:rsidRPr="004D1DB0" w:rsidRDefault="0000139F" w:rsidP="004D1DB0">
            <w:pPr>
              <w:autoSpaceDE w:val="0"/>
              <w:autoSpaceDN w:val="0"/>
              <w:adjustRightInd w:val="0"/>
              <w:spacing w:before="60" w:after="60" w:line="288" w:lineRule="auto"/>
              <w:jc w:val="both"/>
              <w:rPr>
                <w:sz w:val="26"/>
                <w:szCs w:val="26"/>
              </w:rPr>
            </w:pPr>
            <w:r w:rsidRPr="004D1DB0">
              <w:rPr>
                <w:sz w:val="26"/>
                <w:szCs w:val="26"/>
              </w:rPr>
              <w:t>1. Ứng viên 1</w:t>
            </w:r>
          </w:p>
        </w:tc>
        <w:tc>
          <w:tcPr>
            <w:tcW w:w="3107" w:type="dxa"/>
          </w:tcPr>
          <w:p w14:paraId="7C27D194" w14:textId="77777777" w:rsidR="0000139F" w:rsidRPr="004D1DB0" w:rsidRDefault="0000139F" w:rsidP="004D1DB0">
            <w:pPr>
              <w:autoSpaceDE w:val="0"/>
              <w:autoSpaceDN w:val="0"/>
              <w:adjustRightInd w:val="0"/>
              <w:spacing w:before="60" w:after="60" w:line="288" w:lineRule="auto"/>
              <w:jc w:val="center"/>
              <w:rPr>
                <w:b/>
                <w:bCs/>
                <w:i/>
                <w:iCs/>
                <w:sz w:val="26"/>
                <w:szCs w:val="26"/>
              </w:rPr>
            </w:pPr>
            <w:r w:rsidRPr="004D1DB0">
              <w:rPr>
                <w:b/>
                <w:bCs/>
                <w:sz w:val="26"/>
                <w:szCs w:val="26"/>
              </w:rPr>
              <w:t>0</w:t>
            </w:r>
          </w:p>
        </w:tc>
      </w:tr>
      <w:tr w:rsidR="0000139F" w:rsidRPr="004D1DB0" w14:paraId="0A06DC00" w14:textId="77777777" w:rsidTr="00A43897">
        <w:tc>
          <w:tcPr>
            <w:tcW w:w="3847" w:type="dxa"/>
          </w:tcPr>
          <w:p w14:paraId="7CDEA8F1" w14:textId="77777777" w:rsidR="0000139F" w:rsidRPr="004D1DB0" w:rsidRDefault="0000139F" w:rsidP="004D1DB0">
            <w:pPr>
              <w:autoSpaceDE w:val="0"/>
              <w:autoSpaceDN w:val="0"/>
              <w:adjustRightInd w:val="0"/>
              <w:spacing w:before="60" w:after="60" w:line="288" w:lineRule="auto"/>
              <w:jc w:val="both"/>
              <w:rPr>
                <w:b/>
                <w:bCs/>
                <w:i/>
                <w:iCs/>
                <w:sz w:val="26"/>
                <w:szCs w:val="26"/>
              </w:rPr>
            </w:pPr>
            <w:r w:rsidRPr="004D1DB0">
              <w:rPr>
                <w:sz w:val="26"/>
                <w:szCs w:val="26"/>
              </w:rPr>
              <w:t>2. Ứng viên 2</w:t>
            </w:r>
          </w:p>
        </w:tc>
        <w:tc>
          <w:tcPr>
            <w:tcW w:w="3107" w:type="dxa"/>
          </w:tcPr>
          <w:p w14:paraId="05041E30" w14:textId="77777777" w:rsidR="0000139F" w:rsidRPr="004D1DB0" w:rsidRDefault="002F5341" w:rsidP="004D1DB0">
            <w:pPr>
              <w:autoSpaceDE w:val="0"/>
              <w:autoSpaceDN w:val="0"/>
              <w:adjustRightInd w:val="0"/>
              <w:spacing w:before="60" w:after="60" w:line="288" w:lineRule="auto"/>
              <w:jc w:val="center"/>
              <w:rPr>
                <w:b/>
                <w:bCs/>
                <w:i/>
                <w:iCs/>
                <w:sz w:val="26"/>
                <w:szCs w:val="26"/>
              </w:rPr>
            </w:pPr>
            <w:r w:rsidRPr="004D1DB0">
              <w:rPr>
                <w:b/>
                <w:bCs/>
                <w:sz w:val="26"/>
                <w:szCs w:val="26"/>
              </w:rPr>
              <w:t>3</w:t>
            </w:r>
            <w:r w:rsidR="0000139F" w:rsidRPr="004D1DB0">
              <w:rPr>
                <w:b/>
                <w:bCs/>
                <w:sz w:val="26"/>
                <w:szCs w:val="26"/>
              </w:rPr>
              <w:t>.000</w:t>
            </w:r>
          </w:p>
        </w:tc>
      </w:tr>
      <w:tr w:rsidR="0000139F" w:rsidRPr="004D1DB0" w14:paraId="7DAB7066" w14:textId="77777777" w:rsidTr="00A43897">
        <w:tc>
          <w:tcPr>
            <w:tcW w:w="3847" w:type="dxa"/>
          </w:tcPr>
          <w:p w14:paraId="4432A732" w14:textId="77777777" w:rsidR="0000139F" w:rsidRPr="004D1DB0" w:rsidRDefault="0000139F" w:rsidP="004D1DB0">
            <w:pPr>
              <w:autoSpaceDE w:val="0"/>
              <w:autoSpaceDN w:val="0"/>
              <w:adjustRightInd w:val="0"/>
              <w:spacing w:before="60" w:after="60" w:line="288" w:lineRule="auto"/>
              <w:jc w:val="both"/>
              <w:rPr>
                <w:b/>
                <w:bCs/>
                <w:i/>
                <w:iCs/>
                <w:sz w:val="26"/>
                <w:szCs w:val="26"/>
              </w:rPr>
            </w:pPr>
            <w:r w:rsidRPr="004D1DB0">
              <w:rPr>
                <w:sz w:val="26"/>
                <w:szCs w:val="26"/>
              </w:rPr>
              <w:t>3. Ứng viên 3</w:t>
            </w:r>
          </w:p>
        </w:tc>
        <w:tc>
          <w:tcPr>
            <w:tcW w:w="3107" w:type="dxa"/>
          </w:tcPr>
          <w:p w14:paraId="6644EFAB" w14:textId="77777777" w:rsidR="0000139F" w:rsidRPr="004D1DB0" w:rsidRDefault="0000139F" w:rsidP="004D1DB0">
            <w:pPr>
              <w:autoSpaceDE w:val="0"/>
              <w:autoSpaceDN w:val="0"/>
              <w:adjustRightInd w:val="0"/>
              <w:spacing w:before="60" w:after="60" w:line="288" w:lineRule="auto"/>
              <w:jc w:val="center"/>
              <w:rPr>
                <w:b/>
                <w:bCs/>
                <w:i/>
                <w:iCs/>
                <w:sz w:val="26"/>
                <w:szCs w:val="26"/>
              </w:rPr>
            </w:pPr>
            <w:r w:rsidRPr="004D1DB0">
              <w:rPr>
                <w:b/>
                <w:bCs/>
                <w:sz w:val="26"/>
                <w:szCs w:val="26"/>
              </w:rPr>
              <w:t>0</w:t>
            </w:r>
          </w:p>
        </w:tc>
      </w:tr>
      <w:tr w:rsidR="0000139F" w:rsidRPr="004D1DB0" w14:paraId="2D6AFC2F" w14:textId="77777777" w:rsidTr="00A43897">
        <w:tc>
          <w:tcPr>
            <w:tcW w:w="3847" w:type="dxa"/>
          </w:tcPr>
          <w:p w14:paraId="3503EDDE" w14:textId="77777777" w:rsidR="0000139F" w:rsidRPr="004D1DB0" w:rsidRDefault="0000139F" w:rsidP="004D1DB0">
            <w:pPr>
              <w:autoSpaceDE w:val="0"/>
              <w:autoSpaceDN w:val="0"/>
              <w:adjustRightInd w:val="0"/>
              <w:spacing w:before="60" w:after="60" w:line="288" w:lineRule="auto"/>
              <w:jc w:val="both"/>
              <w:rPr>
                <w:sz w:val="26"/>
                <w:szCs w:val="26"/>
              </w:rPr>
            </w:pPr>
            <w:r w:rsidRPr="004D1DB0">
              <w:rPr>
                <w:sz w:val="26"/>
                <w:szCs w:val="26"/>
              </w:rPr>
              <w:t>4. Ứng viên 4</w:t>
            </w:r>
          </w:p>
        </w:tc>
        <w:tc>
          <w:tcPr>
            <w:tcW w:w="3107" w:type="dxa"/>
          </w:tcPr>
          <w:p w14:paraId="72C93E61" w14:textId="77777777" w:rsidR="0000139F" w:rsidRPr="004D1DB0" w:rsidRDefault="0000139F" w:rsidP="004D1DB0">
            <w:pPr>
              <w:autoSpaceDE w:val="0"/>
              <w:autoSpaceDN w:val="0"/>
              <w:adjustRightInd w:val="0"/>
              <w:spacing w:before="60" w:after="60" w:line="288" w:lineRule="auto"/>
              <w:jc w:val="center"/>
              <w:rPr>
                <w:b/>
                <w:bCs/>
                <w:i/>
                <w:iCs/>
                <w:sz w:val="26"/>
                <w:szCs w:val="26"/>
              </w:rPr>
            </w:pPr>
            <w:r w:rsidRPr="004D1DB0">
              <w:rPr>
                <w:b/>
                <w:bCs/>
                <w:sz w:val="26"/>
                <w:szCs w:val="26"/>
              </w:rPr>
              <w:t>0</w:t>
            </w:r>
          </w:p>
        </w:tc>
      </w:tr>
      <w:tr w:rsidR="0000139F" w:rsidRPr="004D1DB0" w14:paraId="706820A0" w14:textId="77777777" w:rsidTr="00A43897">
        <w:tc>
          <w:tcPr>
            <w:tcW w:w="3847" w:type="dxa"/>
          </w:tcPr>
          <w:p w14:paraId="7C59751B" w14:textId="77777777" w:rsidR="0000139F" w:rsidRPr="004D1DB0" w:rsidRDefault="0000139F" w:rsidP="004D1DB0">
            <w:pPr>
              <w:autoSpaceDE w:val="0"/>
              <w:autoSpaceDN w:val="0"/>
              <w:adjustRightInd w:val="0"/>
              <w:spacing w:before="60" w:after="60" w:line="288" w:lineRule="auto"/>
              <w:jc w:val="both"/>
              <w:rPr>
                <w:sz w:val="26"/>
                <w:szCs w:val="26"/>
              </w:rPr>
            </w:pPr>
            <w:r w:rsidRPr="004D1DB0">
              <w:rPr>
                <w:sz w:val="26"/>
                <w:szCs w:val="26"/>
              </w:rPr>
              <w:t>5. Ứng viên 5</w:t>
            </w:r>
          </w:p>
        </w:tc>
        <w:tc>
          <w:tcPr>
            <w:tcW w:w="3107" w:type="dxa"/>
          </w:tcPr>
          <w:p w14:paraId="0EEE8B71" w14:textId="77777777" w:rsidR="0000139F" w:rsidRPr="004D1DB0" w:rsidRDefault="0000139F" w:rsidP="004D1DB0">
            <w:pPr>
              <w:autoSpaceDE w:val="0"/>
              <w:autoSpaceDN w:val="0"/>
              <w:adjustRightInd w:val="0"/>
              <w:spacing w:before="60" w:after="60" w:line="288" w:lineRule="auto"/>
              <w:jc w:val="center"/>
              <w:rPr>
                <w:b/>
                <w:bCs/>
                <w:i/>
                <w:iCs/>
                <w:sz w:val="26"/>
                <w:szCs w:val="26"/>
              </w:rPr>
            </w:pPr>
            <w:r w:rsidRPr="004D1DB0">
              <w:rPr>
                <w:b/>
                <w:bCs/>
                <w:sz w:val="26"/>
                <w:szCs w:val="26"/>
              </w:rPr>
              <w:t>0</w:t>
            </w:r>
          </w:p>
        </w:tc>
      </w:tr>
      <w:tr w:rsidR="0000139F" w:rsidRPr="004D1DB0" w14:paraId="311E588C" w14:textId="77777777" w:rsidTr="00A43897">
        <w:tc>
          <w:tcPr>
            <w:tcW w:w="3847" w:type="dxa"/>
          </w:tcPr>
          <w:p w14:paraId="65B88B44" w14:textId="77777777" w:rsidR="0000139F" w:rsidRPr="004D1DB0" w:rsidRDefault="0000139F" w:rsidP="004D1DB0">
            <w:pPr>
              <w:autoSpaceDE w:val="0"/>
              <w:autoSpaceDN w:val="0"/>
              <w:adjustRightInd w:val="0"/>
              <w:spacing w:before="60" w:after="60" w:line="288" w:lineRule="auto"/>
              <w:jc w:val="both"/>
              <w:rPr>
                <w:sz w:val="26"/>
                <w:szCs w:val="26"/>
              </w:rPr>
            </w:pPr>
            <w:r w:rsidRPr="004D1DB0">
              <w:rPr>
                <w:b/>
                <w:bCs/>
                <w:sz w:val="26"/>
                <w:szCs w:val="26"/>
              </w:rPr>
              <w:t>Tổng số phiếu bầu</w:t>
            </w:r>
          </w:p>
        </w:tc>
        <w:tc>
          <w:tcPr>
            <w:tcW w:w="3107" w:type="dxa"/>
          </w:tcPr>
          <w:p w14:paraId="73C39454" w14:textId="77777777" w:rsidR="0000139F" w:rsidRPr="004D1DB0" w:rsidRDefault="004427B9" w:rsidP="004D1DB0">
            <w:pPr>
              <w:autoSpaceDE w:val="0"/>
              <w:autoSpaceDN w:val="0"/>
              <w:adjustRightInd w:val="0"/>
              <w:spacing w:before="60" w:after="60" w:line="288" w:lineRule="auto"/>
              <w:jc w:val="center"/>
              <w:rPr>
                <w:b/>
                <w:bCs/>
                <w:i/>
                <w:iCs/>
                <w:sz w:val="26"/>
                <w:szCs w:val="26"/>
              </w:rPr>
            </w:pPr>
            <w:r w:rsidRPr="004D1DB0">
              <w:rPr>
                <w:b/>
                <w:bCs/>
                <w:sz w:val="26"/>
                <w:szCs w:val="26"/>
              </w:rPr>
              <w:t>3</w:t>
            </w:r>
            <w:r w:rsidR="0000139F" w:rsidRPr="004D1DB0">
              <w:rPr>
                <w:b/>
                <w:bCs/>
                <w:sz w:val="26"/>
                <w:szCs w:val="26"/>
              </w:rPr>
              <w:t>.000</w:t>
            </w:r>
          </w:p>
        </w:tc>
      </w:tr>
    </w:tbl>
    <w:p w14:paraId="7437BA6A" w14:textId="77777777" w:rsidR="0000139F" w:rsidRPr="004D1DB0" w:rsidRDefault="0000139F" w:rsidP="004D1DB0">
      <w:pPr>
        <w:autoSpaceDE w:val="0"/>
        <w:autoSpaceDN w:val="0"/>
        <w:adjustRightInd w:val="0"/>
        <w:spacing w:before="60" w:after="60" w:line="288" w:lineRule="auto"/>
        <w:jc w:val="both"/>
        <w:rPr>
          <w:b/>
          <w:bCs/>
          <w:i/>
          <w:iCs/>
          <w:sz w:val="26"/>
          <w:szCs w:val="26"/>
        </w:rPr>
      </w:pPr>
    </w:p>
    <w:p w14:paraId="18F76042" w14:textId="77777777" w:rsidR="0000139F" w:rsidRPr="004D1DB0" w:rsidRDefault="0000139F" w:rsidP="004D1DB0">
      <w:pPr>
        <w:autoSpaceDE w:val="0"/>
        <w:autoSpaceDN w:val="0"/>
        <w:adjustRightInd w:val="0"/>
        <w:spacing w:before="60" w:after="60" w:line="288" w:lineRule="auto"/>
        <w:jc w:val="both"/>
        <w:rPr>
          <w:b/>
          <w:bCs/>
          <w:iCs/>
          <w:sz w:val="26"/>
          <w:szCs w:val="26"/>
        </w:rPr>
      </w:pPr>
      <w:r w:rsidRPr="004D1DB0">
        <w:rPr>
          <w:b/>
          <w:bCs/>
          <w:iCs/>
          <w:sz w:val="26"/>
          <w:szCs w:val="26"/>
          <w:u w:val="single"/>
        </w:rPr>
        <w:t>Trường hợp 3:</w:t>
      </w:r>
      <w:r w:rsidRPr="004D1DB0">
        <w:rPr>
          <w:b/>
          <w:bCs/>
          <w:iCs/>
          <w:sz w:val="26"/>
          <w:szCs w:val="26"/>
        </w:rPr>
        <w:t xml:space="preserve"> Cổ đông Nguyễn Văn A bỏ phiếu bầu cho cả </w:t>
      </w:r>
      <w:r w:rsidR="002F5341" w:rsidRPr="004D1DB0">
        <w:rPr>
          <w:b/>
          <w:bCs/>
          <w:iCs/>
          <w:sz w:val="26"/>
          <w:szCs w:val="26"/>
        </w:rPr>
        <w:t>05</w:t>
      </w:r>
      <w:r w:rsidRPr="004D1DB0">
        <w:rPr>
          <w:b/>
          <w:bCs/>
          <w:iCs/>
          <w:sz w:val="26"/>
          <w:szCs w:val="26"/>
        </w:rPr>
        <w:t xml:space="preserve"> ứng viên nhưng số phiếu bầu không đều nhau</w:t>
      </w:r>
    </w:p>
    <w:p w14:paraId="65347F3E" w14:textId="77777777" w:rsidR="0000139F" w:rsidRPr="004D1DB0" w:rsidRDefault="0000139F" w:rsidP="004D1DB0">
      <w:pPr>
        <w:autoSpaceDE w:val="0"/>
        <w:autoSpaceDN w:val="0"/>
        <w:adjustRightInd w:val="0"/>
        <w:spacing w:before="60" w:after="60" w:line="288" w:lineRule="auto"/>
        <w:jc w:val="both"/>
        <w:rPr>
          <w:b/>
          <w:bCs/>
          <w:i/>
          <w:iCs/>
          <w:sz w:val="26"/>
          <w:szCs w:val="26"/>
        </w:rPr>
      </w:pPr>
    </w:p>
    <w:tbl>
      <w:tblPr>
        <w:tblpPr w:leftFromText="180" w:rightFromText="180" w:vertAnchor="text" w:tblpX="130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3107"/>
      </w:tblGrid>
      <w:tr w:rsidR="0000139F" w:rsidRPr="004D1DB0" w14:paraId="250AE9AB" w14:textId="77777777" w:rsidTr="002F5341">
        <w:tc>
          <w:tcPr>
            <w:tcW w:w="3847" w:type="dxa"/>
            <w:tcBorders>
              <w:bottom w:val="single" w:sz="4" w:space="0" w:color="auto"/>
            </w:tcBorders>
          </w:tcPr>
          <w:p w14:paraId="2A02615D" w14:textId="77777777" w:rsidR="0000139F" w:rsidRPr="004D1DB0" w:rsidRDefault="0000139F" w:rsidP="004D1DB0">
            <w:pPr>
              <w:autoSpaceDE w:val="0"/>
              <w:autoSpaceDN w:val="0"/>
              <w:adjustRightInd w:val="0"/>
              <w:spacing w:before="60" w:after="60" w:line="288" w:lineRule="auto"/>
              <w:jc w:val="center"/>
              <w:rPr>
                <w:b/>
                <w:bCs/>
                <w:sz w:val="26"/>
                <w:szCs w:val="26"/>
              </w:rPr>
            </w:pPr>
            <w:r w:rsidRPr="004D1DB0">
              <w:rPr>
                <w:b/>
                <w:bCs/>
                <w:sz w:val="26"/>
                <w:szCs w:val="26"/>
              </w:rPr>
              <w:t>Họ tên</w:t>
            </w:r>
          </w:p>
          <w:p w14:paraId="385DFF95" w14:textId="77777777" w:rsidR="0000139F" w:rsidRPr="004D1DB0" w:rsidRDefault="0000139F" w:rsidP="004D1DB0">
            <w:pPr>
              <w:autoSpaceDE w:val="0"/>
              <w:autoSpaceDN w:val="0"/>
              <w:adjustRightInd w:val="0"/>
              <w:spacing w:before="60" w:after="60" w:line="288" w:lineRule="auto"/>
              <w:jc w:val="center"/>
              <w:rPr>
                <w:b/>
                <w:bCs/>
                <w:sz w:val="26"/>
                <w:szCs w:val="26"/>
              </w:rPr>
            </w:pPr>
            <w:r w:rsidRPr="004D1DB0">
              <w:rPr>
                <w:b/>
                <w:bCs/>
                <w:sz w:val="26"/>
                <w:szCs w:val="26"/>
              </w:rPr>
              <w:t>ứng cử viên</w:t>
            </w:r>
          </w:p>
        </w:tc>
        <w:tc>
          <w:tcPr>
            <w:tcW w:w="3107" w:type="dxa"/>
            <w:tcBorders>
              <w:bottom w:val="single" w:sz="4" w:space="0" w:color="auto"/>
            </w:tcBorders>
          </w:tcPr>
          <w:p w14:paraId="0922C5F5" w14:textId="77777777" w:rsidR="0000139F" w:rsidRPr="004D1DB0" w:rsidRDefault="0000139F" w:rsidP="004D1DB0">
            <w:pPr>
              <w:autoSpaceDE w:val="0"/>
              <w:autoSpaceDN w:val="0"/>
              <w:adjustRightInd w:val="0"/>
              <w:spacing w:before="60" w:after="60" w:line="288" w:lineRule="auto"/>
              <w:jc w:val="center"/>
              <w:rPr>
                <w:b/>
                <w:bCs/>
                <w:sz w:val="26"/>
                <w:szCs w:val="26"/>
              </w:rPr>
            </w:pPr>
            <w:r w:rsidRPr="004D1DB0">
              <w:rPr>
                <w:b/>
                <w:bCs/>
                <w:sz w:val="26"/>
                <w:szCs w:val="26"/>
              </w:rPr>
              <w:t xml:space="preserve">Số </w:t>
            </w:r>
          </w:p>
          <w:p w14:paraId="1610FEC8" w14:textId="77777777" w:rsidR="0000139F" w:rsidRPr="004D1DB0" w:rsidRDefault="0000139F" w:rsidP="004D1DB0">
            <w:pPr>
              <w:autoSpaceDE w:val="0"/>
              <w:autoSpaceDN w:val="0"/>
              <w:adjustRightInd w:val="0"/>
              <w:spacing w:before="60" w:after="60" w:line="288" w:lineRule="auto"/>
              <w:jc w:val="center"/>
              <w:rPr>
                <w:b/>
                <w:bCs/>
                <w:sz w:val="26"/>
                <w:szCs w:val="26"/>
              </w:rPr>
            </w:pPr>
            <w:r w:rsidRPr="004D1DB0">
              <w:rPr>
                <w:b/>
                <w:bCs/>
                <w:sz w:val="26"/>
                <w:szCs w:val="26"/>
              </w:rPr>
              <w:t>Phiếu bầu</w:t>
            </w:r>
          </w:p>
        </w:tc>
      </w:tr>
      <w:tr w:rsidR="0000139F" w:rsidRPr="004D1DB0" w14:paraId="51E51F5A" w14:textId="77777777" w:rsidTr="00A43897">
        <w:tc>
          <w:tcPr>
            <w:tcW w:w="3847" w:type="dxa"/>
          </w:tcPr>
          <w:p w14:paraId="2EB302A3" w14:textId="77777777" w:rsidR="0000139F" w:rsidRPr="004D1DB0" w:rsidRDefault="0000139F" w:rsidP="004D1DB0">
            <w:pPr>
              <w:autoSpaceDE w:val="0"/>
              <w:autoSpaceDN w:val="0"/>
              <w:adjustRightInd w:val="0"/>
              <w:spacing w:before="60" w:after="60" w:line="288" w:lineRule="auto"/>
              <w:jc w:val="both"/>
              <w:rPr>
                <w:sz w:val="26"/>
                <w:szCs w:val="26"/>
              </w:rPr>
            </w:pPr>
            <w:r w:rsidRPr="004D1DB0">
              <w:rPr>
                <w:sz w:val="26"/>
                <w:szCs w:val="26"/>
              </w:rPr>
              <w:t>1. Ứng viên 1</w:t>
            </w:r>
          </w:p>
        </w:tc>
        <w:tc>
          <w:tcPr>
            <w:tcW w:w="3107" w:type="dxa"/>
          </w:tcPr>
          <w:p w14:paraId="247905ED" w14:textId="77777777" w:rsidR="0000139F" w:rsidRPr="004D1DB0" w:rsidRDefault="004427B9" w:rsidP="004D1DB0">
            <w:pPr>
              <w:autoSpaceDE w:val="0"/>
              <w:autoSpaceDN w:val="0"/>
              <w:adjustRightInd w:val="0"/>
              <w:spacing w:before="60" w:after="60" w:line="288" w:lineRule="auto"/>
              <w:jc w:val="center"/>
              <w:rPr>
                <w:b/>
                <w:bCs/>
                <w:i/>
                <w:iCs/>
                <w:sz w:val="26"/>
                <w:szCs w:val="26"/>
              </w:rPr>
            </w:pPr>
            <w:r w:rsidRPr="004D1DB0">
              <w:rPr>
                <w:b/>
                <w:bCs/>
                <w:sz w:val="26"/>
                <w:szCs w:val="26"/>
              </w:rPr>
              <w:t>500</w:t>
            </w:r>
          </w:p>
        </w:tc>
      </w:tr>
      <w:tr w:rsidR="0000139F" w:rsidRPr="004D1DB0" w14:paraId="3E217C1D" w14:textId="77777777" w:rsidTr="00A43897">
        <w:tc>
          <w:tcPr>
            <w:tcW w:w="3847" w:type="dxa"/>
          </w:tcPr>
          <w:p w14:paraId="5DF099C2" w14:textId="77777777" w:rsidR="0000139F" w:rsidRPr="004D1DB0" w:rsidRDefault="0000139F" w:rsidP="004D1DB0">
            <w:pPr>
              <w:autoSpaceDE w:val="0"/>
              <w:autoSpaceDN w:val="0"/>
              <w:adjustRightInd w:val="0"/>
              <w:spacing w:before="60" w:after="60" w:line="288" w:lineRule="auto"/>
              <w:jc w:val="both"/>
              <w:rPr>
                <w:b/>
                <w:bCs/>
                <w:i/>
                <w:iCs/>
                <w:sz w:val="26"/>
                <w:szCs w:val="26"/>
              </w:rPr>
            </w:pPr>
            <w:r w:rsidRPr="004D1DB0">
              <w:rPr>
                <w:sz w:val="26"/>
                <w:szCs w:val="26"/>
              </w:rPr>
              <w:t>2. Ứng viên 2</w:t>
            </w:r>
          </w:p>
        </w:tc>
        <w:tc>
          <w:tcPr>
            <w:tcW w:w="3107" w:type="dxa"/>
          </w:tcPr>
          <w:p w14:paraId="72478E0D" w14:textId="77777777" w:rsidR="0000139F" w:rsidRPr="004D1DB0" w:rsidRDefault="0000139F" w:rsidP="004D1DB0">
            <w:pPr>
              <w:autoSpaceDE w:val="0"/>
              <w:autoSpaceDN w:val="0"/>
              <w:adjustRightInd w:val="0"/>
              <w:spacing w:before="60" w:after="60" w:line="288" w:lineRule="auto"/>
              <w:jc w:val="center"/>
              <w:rPr>
                <w:b/>
                <w:bCs/>
                <w:i/>
                <w:iCs/>
                <w:sz w:val="26"/>
                <w:szCs w:val="26"/>
              </w:rPr>
            </w:pPr>
            <w:r w:rsidRPr="004D1DB0">
              <w:rPr>
                <w:b/>
                <w:bCs/>
                <w:sz w:val="26"/>
                <w:szCs w:val="26"/>
              </w:rPr>
              <w:t>1.000</w:t>
            </w:r>
          </w:p>
        </w:tc>
      </w:tr>
      <w:tr w:rsidR="0000139F" w:rsidRPr="004D1DB0" w14:paraId="032B7D8F" w14:textId="77777777" w:rsidTr="00A43897">
        <w:tc>
          <w:tcPr>
            <w:tcW w:w="3847" w:type="dxa"/>
          </w:tcPr>
          <w:p w14:paraId="25A333E3" w14:textId="77777777" w:rsidR="0000139F" w:rsidRPr="004D1DB0" w:rsidRDefault="0000139F" w:rsidP="004D1DB0">
            <w:pPr>
              <w:autoSpaceDE w:val="0"/>
              <w:autoSpaceDN w:val="0"/>
              <w:adjustRightInd w:val="0"/>
              <w:spacing w:before="60" w:after="60" w:line="288" w:lineRule="auto"/>
              <w:jc w:val="both"/>
              <w:rPr>
                <w:b/>
                <w:bCs/>
                <w:i/>
                <w:iCs/>
                <w:sz w:val="26"/>
                <w:szCs w:val="26"/>
              </w:rPr>
            </w:pPr>
            <w:r w:rsidRPr="004D1DB0">
              <w:rPr>
                <w:sz w:val="26"/>
                <w:szCs w:val="26"/>
              </w:rPr>
              <w:t>3. Ứng viên 3</w:t>
            </w:r>
          </w:p>
        </w:tc>
        <w:tc>
          <w:tcPr>
            <w:tcW w:w="3107" w:type="dxa"/>
          </w:tcPr>
          <w:p w14:paraId="010A4CA8" w14:textId="77777777" w:rsidR="0000139F" w:rsidRPr="004D1DB0" w:rsidRDefault="0000139F" w:rsidP="004D1DB0">
            <w:pPr>
              <w:autoSpaceDE w:val="0"/>
              <w:autoSpaceDN w:val="0"/>
              <w:adjustRightInd w:val="0"/>
              <w:spacing w:before="60" w:after="60" w:line="288" w:lineRule="auto"/>
              <w:jc w:val="center"/>
              <w:rPr>
                <w:b/>
                <w:bCs/>
                <w:i/>
                <w:iCs/>
                <w:sz w:val="26"/>
                <w:szCs w:val="26"/>
              </w:rPr>
            </w:pPr>
            <w:r w:rsidRPr="004D1DB0">
              <w:rPr>
                <w:b/>
                <w:bCs/>
                <w:sz w:val="26"/>
                <w:szCs w:val="26"/>
              </w:rPr>
              <w:t>500</w:t>
            </w:r>
          </w:p>
        </w:tc>
      </w:tr>
      <w:tr w:rsidR="0000139F" w:rsidRPr="004D1DB0" w14:paraId="4657C229" w14:textId="77777777" w:rsidTr="002F5341">
        <w:tc>
          <w:tcPr>
            <w:tcW w:w="3847" w:type="dxa"/>
            <w:tcBorders>
              <w:bottom w:val="single" w:sz="4" w:space="0" w:color="auto"/>
            </w:tcBorders>
          </w:tcPr>
          <w:p w14:paraId="367C9717" w14:textId="77777777" w:rsidR="0000139F" w:rsidRPr="004D1DB0" w:rsidRDefault="0000139F" w:rsidP="004D1DB0">
            <w:pPr>
              <w:autoSpaceDE w:val="0"/>
              <w:autoSpaceDN w:val="0"/>
              <w:adjustRightInd w:val="0"/>
              <w:spacing w:before="60" w:after="60" w:line="288" w:lineRule="auto"/>
              <w:jc w:val="both"/>
              <w:rPr>
                <w:sz w:val="26"/>
                <w:szCs w:val="26"/>
              </w:rPr>
            </w:pPr>
            <w:r w:rsidRPr="004D1DB0">
              <w:rPr>
                <w:sz w:val="26"/>
                <w:szCs w:val="26"/>
              </w:rPr>
              <w:t>4. Ứng viên 4</w:t>
            </w:r>
          </w:p>
        </w:tc>
        <w:tc>
          <w:tcPr>
            <w:tcW w:w="3107" w:type="dxa"/>
            <w:tcBorders>
              <w:bottom w:val="single" w:sz="4" w:space="0" w:color="auto"/>
            </w:tcBorders>
          </w:tcPr>
          <w:p w14:paraId="64BD1EE9" w14:textId="77777777" w:rsidR="0000139F" w:rsidRPr="004D1DB0" w:rsidRDefault="004427B9" w:rsidP="004D1DB0">
            <w:pPr>
              <w:autoSpaceDE w:val="0"/>
              <w:autoSpaceDN w:val="0"/>
              <w:adjustRightInd w:val="0"/>
              <w:spacing w:before="60" w:after="60" w:line="288" w:lineRule="auto"/>
              <w:jc w:val="center"/>
              <w:rPr>
                <w:b/>
                <w:bCs/>
                <w:sz w:val="26"/>
                <w:szCs w:val="26"/>
              </w:rPr>
            </w:pPr>
            <w:r w:rsidRPr="004D1DB0">
              <w:rPr>
                <w:b/>
                <w:bCs/>
                <w:sz w:val="26"/>
                <w:szCs w:val="26"/>
              </w:rPr>
              <w:t>800</w:t>
            </w:r>
          </w:p>
        </w:tc>
      </w:tr>
      <w:tr w:rsidR="0000139F" w:rsidRPr="004D1DB0" w14:paraId="197B7019" w14:textId="77777777" w:rsidTr="002F5341">
        <w:trPr>
          <w:trHeight w:val="262"/>
        </w:trPr>
        <w:tc>
          <w:tcPr>
            <w:tcW w:w="3847" w:type="dxa"/>
            <w:tcBorders>
              <w:top w:val="single" w:sz="4" w:space="0" w:color="auto"/>
              <w:left w:val="single" w:sz="4" w:space="0" w:color="auto"/>
              <w:bottom w:val="single" w:sz="4" w:space="0" w:color="auto"/>
              <w:right w:val="single" w:sz="4" w:space="0" w:color="auto"/>
            </w:tcBorders>
          </w:tcPr>
          <w:p w14:paraId="2FC07FDA" w14:textId="77777777" w:rsidR="0000139F" w:rsidRPr="004D1DB0" w:rsidRDefault="0000139F" w:rsidP="004D1DB0">
            <w:pPr>
              <w:autoSpaceDE w:val="0"/>
              <w:autoSpaceDN w:val="0"/>
              <w:adjustRightInd w:val="0"/>
              <w:spacing w:before="60" w:after="60" w:line="288" w:lineRule="auto"/>
              <w:jc w:val="both"/>
              <w:rPr>
                <w:sz w:val="26"/>
                <w:szCs w:val="26"/>
              </w:rPr>
            </w:pPr>
            <w:r w:rsidRPr="004D1DB0">
              <w:rPr>
                <w:sz w:val="26"/>
                <w:szCs w:val="26"/>
              </w:rPr>
              <w:t>5. Ứng viên 5</w:t>
            </w:r>
          </w:p>
        </w:tc>
        <w:tc>
          <w:tcPr>
            <w:tcW w:w="3107" w:type="dxa"/>
            <w:tcBorders>
              <w:top w:val="single" w:sz="4" w:space="0" w:color="auto"/>
              <w:left w:val="single" w:sz="4" w:space="0" w:color="auto"/>
              <w:bottom w:val="single" w:sz="4" w:space="0" w:color="auto"/>
              <w:right w:val="single" w:sz="4" w:space="0" w:color="auto"/>
            </w:tcBorders>
          </w:tcPr>
          <w:p w14:paraId="06F5A9B0" w14:textId="77777777" w:rsidR="0000139F" w:rsidRPr="004D1DB0" w:rsidRDefault="004427B9" w:rsidP="004D1DB0">
            <w:pPr>
              <w:autoSpaceDE w:val="0"/>
              <w:autoSpaceDN w:val="0"/>
              <w:adjustRightInd w:val="0"/>
              <w:spacing w:before="60" w:after="60" w:line="288" w:lineRule="auto"/>
              <w:jc w:val="center"/>
              <w:rPr>
                <w:b/>
                <w:bCs/>
                <w:i/>
                <w:iCs/>
                <w:sz w:val="26"/>
                <w:szCs w:val="26"/>
              </w:rPr>
            </w:pPr>
            <w:r w:rsidRPr="004D1DB0">
              <w:rPr>
                <w:b/>
                <w:bCs/>
                <w:sz w:val="26"/>
                <w:szCs w:val="26"/>
              </w:rPr>
              <w:t>2</w:t>
            </w:r>
            <w:r w:rsidR="0000139F" w:rsidRPr="004D1DB0">
              <w:rPr>
                <w:b/>
                <w:bCs/>
                <w:sz w:val="26"/>
                <w:szCs w:val="26"/>
              </w:rPr>
              <w:t>00</w:t>
            </w:r>
          </w:p>
        </w:tc>
      </w:tr>
      <w:tr w:rsidR="004427B9" w:rsidRPr="004D1DB0" w14:paraId="14F09F2B" w14:textId="77777777" w:rsidTr="002F5341">
        <w:trPr>
          <w:trHeight w:val="262"/>
        </w:trPr>
        <w:tc>
          <w:tcPr>
            <w:tcW w:w="3847" w:type="dxa"/>
            <w:tcBorders>
              <w:top w:val="single" w:sz="4" w:space="0" w:color="auto"/>
              <w:left w:val="single" w:sz="4" w:space="0" w:color="auto"/>
              <w:bottom w:val="single" w:sz="4" w:space="0" w:color="auto"/>
              <w:right w:val="single" w:sz="4" w:space="0" w:color="auto"/>
            </w:tcBorders>
          </w:tcPr>
          <w:p w14:paraId="2F883A89" w14:textId="77777777" w:rsidR="004427B9" w:rsidRPr="004D1DB0" w:rsidRDefault="004427B9" w:rsidP="004D1DB0">
            <w:pPr>
              <w:autoSpaceDE w:val="0"/>
              <w:autoSpaceDN w:val="0"/>
              <w:adjustRightInd w:val="0"/>
              <w:spacing w:before="60" w:after="60" w:line="288" w:lineRule="auto"/>
              <w:jc w:val="both"/>
              <w:rPr>
                <w:sz w:val="26"/>
                <w:szCs w:val="26"/>
              </w:rPr>
            </w:pPr>
            <w:r w:rsidRPr="004D1DB0">
              <w:rPr>
                <w:b/>
                <w:bCs/>
                <w:sz w:val="26"/>
                <w:szCs w:val="26"/>
              </w:rPr>
              <w:t>Tổng số phiếu bầu</w:t>
            </w:r>
          </w:p>
        </w:tc>
        <w:tc>
          <w:tcPr>
            <w:tcW w:w="3107" w:type="dxa"/>
            <w:tcBorders>
              <w:top w:val="single" w:sz="4" w:space="0" w:color="auto"/>
              <w:left w:val="single" w:sz="4" w:space="0" w:color="auto"/>
              <w:bottom w:val="single" w:sz="4" w:space="0" w:color="auto"/>
              <w:right w:val="single" w:sz="4" w:space="0" w:color="auto"/>
            </w:tcBorders>
          </w:tcPr>
          <w:p w14:paraId="183A703D" w14:textId="77777777" w:rsidR="004427B9" w:rsidRPr="004D1DB0" w:rsidRDefault="004427B9" w:rsidP="004D1DB0">
            <w:pPr>
              <w:autoSpaceDE w:val="0"/>
              <w:autoSpaceDN w:val="0"/>
              <w:adjustRightInd w:val="0"/>
              <w:spacing w:before="60" w:after="60" w:line="288" w:lineRule="auto"/>
              <w:jc w:val="center"/>
              <w:rPr>
                <w:b/>
                <w:bCs/>
                <w:sz w:val="26"/>
                <w:szCs w:val="26"/>
              </w:rPr>
            </w:pPr>
            <w:r w:rsidRPr="004D1DB0">
              <w:rPr>
                <w:b/>
                <w:bCs/>
                <w:sz w:val="26"/>
                <w:szCs w:val="26"/>
              </w:rPr>
              <w:t>3.000</w:t>
            </w:r>
          </w:p>
        </w:tc>
      </w:tr>
    </w:tbl>
    <w:p w14:paraId="6E16E147" w14:textId="77777777" w:rsidR="0000139F" w:rsidRPr="004D1DB0" w:rsidRDefault="0000139F" w:rsidP="004D1DB0">
      <w:pPr>
        <w:spacing w:before="60" w:after="60" w:line="288" w:lineRule="auto"/>
        <w:rPr>
          <w:vanish/>
          <w:sz w:val="26"/>
          <w:szCs w:val="26"/>
        </w:rPr>
      </w:pPr>
    </w:p>
    <w:p w14:paraId="7ECD4485" w14:textId="77777777" w:rsidR="0000139F" w:rsidRPr="004D1DB0" w:rsidRDefault="0000139F" w:rsidP="004D1DB0">
      <w:pPr>
        <w:autoSpaceDE w:val="0"/>
        <w:autoSpaceDN w:val="0"/>
        <w:adjustRightInd w:val="0"/>
        <w:spacing w:before="60" w:after="60" w:line="288" w:lineRule="auto"/>
        <w:jc w:val="both"/>
        <w:rPr>
          <w:b/>
          <w:bCs/>
          <w:i/>
          <w:iCs/>
          <w:sz w:val="26"/>
          <w:szCs w:val="26"/>
        </w:rPr>
      </w:pPr>
      <w:r w:rsidRPr="004D1DB0">
        <w:rPr>
          <w:b/>
          <w:bCs/>
          <w:i/>
          <w:iCs/>
          <w:sz w:val="26"/>
          <w:szCs w:val="26"/>
        </w:rPr>
        <w:br w:type="textWrapping" w:clear="all"/>
      </w:r>
    </w:p>
    <w:p w14:paraId="23CA9988" w14:textId="77777777" w:rsidR="0000139F" w:rsidRPr="004D1DB0" w:rsidRDefault="0000139F" w:rsidP="004D1DB0">
      <w:pPr>
        <w:autoSpaceDE w:val="0"/>
        <w:autoSpaceDN w:val="0"/>
        <w:adjustRightInd w:val="0"/>
        <w:spacing w:before="60" w:after="60" w:line="288" w:lineRule="auto"/>
        <w:jc w:val="both"/>
        <w:rPr>
          <w:b/>
          <w:bCs/>
          <w:iCs/>
          <w:sz w:val="26"/>
          <w:szCs w:val="26"/>
        </w:rPr>
      </w:pPr>
      <w:r w:rsidRPr="004D1DB0">
        <w:rPr>
          <w:b/>
          <w:bCs/>
          <w:iCs/>
          <w:sz w:val="26"/>
          <w:szCs w:val="26"/>
          <w:u w:val="single"/>
        </w:rPr>
        <w:t>Trường hợp 4:</w:t>
      </w:r>
      <w:r w:rsidRPr="004D1DB0">
        <w:rPr>
          <w:b/>
          <w:bCs/>
          <w:iCs/>
          <w:sz w:val="26"/>
          <w:szCs w:val="26"/>
        </w:rPr>
        <w:t xml:space="preserve"> Cổ đông Nguyễn Văn A chia quyền biểu quyết của mình cho vài ứng viên – giả sử </w:t>
      </w:r>
      <w:r w:rsidRPr="004D1DB0">
        <w:rPr>
          <w:b/>
          <w:iCs/>
          <w:sz w:val="26"/>
          <w:szCs w:val="26"/>
        </w:rPr>
        <w:t>dồn cho 02 ứng viên: Ứng viên 2 và Ứng viên 3</w:t>
      </w:r>
    </w:p>
    <w:p w14:paraId="2E70A995" w14:textId="77777777" w:rsidR="0000139F" w:rsidRPr="004D1DB0" w:rsidRDefault="0000139F" w:rsidP="004D1DB0">
      <w:pPr>
        <w:autoSpaceDE w:val="0"/>
        <w:autoSpaceDN w:val="0"/>
        <w:adjustRightInd w:val="0"/>
        <w:spacing w:before="60" w:after="60" w:line="288" w:lineRule="auto"/>
        <w:jc w:val="both"/>
        <w:rPr>
          <w:b/>
          <w:bCs/>
          <w:iCs/>
          <w:sz w:val="26"/>
          <w:szCs w:val="26"/>
        </w:rPr>
      </w:pPr>
    </w:p>
    <w:tbl>
      <w:tblPr>
        <w:tblW w:w="0" w:type="auto"/>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3107"/>
      </w:tblGrid>
      <w:tr w:rsidR="0000139F" w:rsidRPr="004D1DB0" w14:paraId="506E279B" w14:textId="77777777" w:rsidTr="00A43897">
        <w:tc>
          <w:tcPr>
            <w:tcW w:w="3847" w:type="dxa"/>
          </w:tcPr>
          <w:p w14:paraId="3326954B" w14:textId="77777777" w:rsidR="0000139F" w:rsidRPr="004D1DB0" w:rsidRDefault="0000139F" w:rsidP="004D1DB0">
            <w:pPr>
              <w:autoSpaceDE w:val="0"/>
              <w:autoSpaceDN w:val="0"/>
              <w:adjustRightInd w:val="0"/>
              <w:spacing w:before="60" w:after="60" w:line="288" w:lineRule="auto"/>
              <w:jc w:val="center"/>
              <w:rPr>
                <w:b/>
                <w:bCs/>
                <w:sz w:val="26"/>
                <w:szCs w:val="26"/>
              </w:rPr>
            </w:pPr>
            <w:r w:rsidRPr="004D1DB0">
              <w:rPr>
                <w:b/>
                <w:bCs/>
                <w:sz w:val="26"/>
                <w:szCs w:val="26"/>
              </w:rPr>
              <w:t>Họ tên</w:t>
            </w:r>
          </w:p>
          <w:p w14:paraId="6A3A21C1" w14:textId="77777777" w:rsidR="0000139F" w:rsidRPr="004D1DB0" w:rsidRDefault="0000139F" w:rsidP="004D1DB0">
            <w:pPr>
              <w:autoSpaceDE w:val="0"/>
              <w:autoSpaceDN w:val="0"/>
              <w:adjustRightInd w:val="0"/>
              <w:spacing w:before="60" w:after="60" w:line="288" w:lineRule="auto"/>
              <w:jc w:val="center"/>
              <w:rPr>
                <w:b/>
                <w:bCs/>
                <w:sz w:val="26"/>
                <w:szCs w:val="26"/>
              </w:rPr>
            </w:pPr>
            <w:r w:rsidRPr="004D1DB0">
              <w:rPr>
                <w:b/>
                <w:bCs/>
                <w:sz w:val="26"/>
                <w:szCs w:val="26"/>
              </w:rPr>
              <w:t>ứng cử viên</w:t>
            </w:r>
          </w:p>
        </w:tc>
        <w:tc>
          <w:tcPr>
            <w:tcW w:w="3107" w:type="dxa"/>
          </w:tcPr>
          <w:p w14:paraId="532DDC34" w14:textId="77777777" w:rsidR="0000139F" w:rsidRPr="004D1DB0" w:rsidRDefault="0000139F" w:rsidP="004D1DB0">
            <w:pPr>
              <w:autoSpaceDE w:val="0"/>
              <w:autoSpaceDN w:val="0"/>
              <w:adjustRightInd w:val="0"/>
              <w:spacing w:before="60" w:after="60" w:line="288" w:lineRule="auto"/>
              <w:jc w:val="center"/>
              <w:rPr>
                <w:b/>
                <w:bCs/>
                <w:sz w:val="26"/>
                <w:szCs w:val="26"/>
              </w:rPr>
            </w:pPr>
            <w:r w:rsidRPr="004D1DB0">
              <w:rPr>
                <w:b/>
                <w:bCs/>
                <w:sz w:val="26"/>
                <w:szCs w:val="26"/>
              </w:rPr>
              <w:t>Số quyền biểu quyết</w:t>
            </w:r>
          </w:p>
          <w:p w14:paraId="216590BB" w14:textId="77777777" w:rsidR="0000139F" w:rsidRPr="004D1DB0" w:rsidRDefault="0000139F" w:rsidP="004D1DB0">
            <w:pPr>
              <w:autoSpaceDE w:val="0"/>
              <w:autoSpaceDN w:val="0"/>
              <w:adjustRightInd w:val="0"/>
              <w:spacing w:before="60" w:after="60" w:line="288" w:lineRule="auto"/>
              <w:jc w:val="center"/>
              <w:rPr>
                <w:b/>
                <w:bCs/>
                <w:sz w:val="26"/>
                <w:szCs w:val="26"/>
              </w:rPr>
            </w:pPr>
            <w:r w:rsidRPr="004D1DB0">
              <w:rPr>
                <w:b/>
                <w:bCs/>
                <w:sz w:val="26"/>
                <w:szCs w:val="26"/>
              </w:rPr>
              <w:t>được bầu</w:t>
            </w:r>
          </w:p>
        </w:tc>
      </w:tr>
      <w:tr w:rsidR="0000139F" w:rsidRPr="004D1DB0" w14:paraId="3E5AB45E" w14:textId="77777777" w:rsidTr="00A43897">
        <w:tc>
          <w:tcPr>
            <w:tcW w:w="3847" w:type="dxa"/>
          </w:tcPr>
          <w:p w14:paraId="2CF23EB3" w14:textId="77777777" w:rsidR="0000139F" w:rsidRPr="004D1DB0" w:rsidRDefault="0000139F" w:rsidP="004D1DB0">
            <w:pPr>
              <w:autoSpaceDE w:val="0"/>
              <w:autoSpaceDN w:val="0"/>
              <w:adjustRightInd w:val="0"/>
              <w:spacing w:before="60" w:after="60" w:line="288" w:lineRule="auto"/>
              <w:jc w:val="both"/>
              <w:rPr>
                <w:sz w:val="26"/>
                <w:szCs w:val="26"/>
              </w:rPr>
            </w:pPr>
            <w:r w:rsidRPr="004D1DB0">
              <w:rPr>
                <w:sz w:val="26"/>
                <w:szCs w:val="26"/>
              </w:rPr>
              <w:t>1. Ứng viên 1</w:t>
            </w:r>
          </w:p>
        </w:tc>
        <w:tc>
          <w:tcPr>
            <w:tcW w:w="3107" w:type="dxa"/>
          </w:tcPr>
          <w:p w14:paraId="645C2740" w14:textId="77777777" w:rsidR="0000139F" w:rsidRPr="004D1DB0" w:rsidRDefault="0000139F" w:rsidP="004D1DB0">
            <w:pPr>
              <w:autoSpaceDE w:val="0"/>
              <w:autoSpaceDN w:val="0"/>
              <w:adjustRightInd w:val="0"/>
              <w:spacing w:before="60" w:after="60" w:line="288" w:lineRule="auto"/>
              <w:jc w:val="center"/>
              <w:rPr>
                <w:b/>
                <w:bCs/>
                <w:iCs/>
                <w:sz w:val="26"/>
                <w:szCs w:val="26"/>
              </w:rPr>
            </w:pPr>
            <w:r w:rsidRPr="004D1DB0">
              <w:rPr>
                <w:b/>
                <w:bCs/>
                <w:sz w:val="26"/>
                <w:szCs w:val="26"/>
              </w:rPr>
              <w:t>0</w:t>
            </w:r>
          </w:p>
        </w:tc>
      </w:tr>
      <w:tr w:rsidR="0000139F" w:rsidRPr="004D1DB0" w14:paraId="3F6EC1BF" w14:textId="77777777" w:rsidTr="00A43897">
        <w:tc>
          <w:tcPr>
            <w:tcW w:w="3847" w:type="dxa"/>
          </w:tcPr>
          <w:p w14:paraId="38C64620" w14:textId="77777777" w:rsidR="0000139F" w:rsidRPr="004D1DB0" w:rsidRDefault="0000139F" w:rsidP="004D1DB0">
            <w:pPr>
              <w:autoSpaceDE w:val="0"/>
              <w:autoSpaceDN w:val="0"/>
              <w:adjustRightInd w:val="0"/>
              <w:spacing w:before="60" w:after="60" w:line="288" w:lineRule="auto"/>
              <w:jc w:val="both"/>
              <w:rPr>
                <w:b/>
                <w:bCs/>
                <w:iCs/>
                <w:sz w:val="26"/>
                <w:szCs w:val="26"/>
              </w:rPr>
            </w:pPr>
            <w:r w:rsidRPr="004D1DB0">
              <w:rPr>
                <w:sz w:val="26"/>
                <w:szCs w:val="26"/>
              </w:rPr>
              <w:t>2. Ứng viên 2</w:t>
            </w:r>
          </w:p>
        </w:tc>
        <w:tc>
          <w:tcPr>
            <w:tcW w:w="3107" w:type="dxa"/>
          </w:tcPr>
          <w:p w14:paraId="297D1A82" w14:textId="77777777" w:rsidR="0000139F" w:rsidRPr="004D1DB0" w:rsidRDefault="004427B9" w:rsidP="004D1DB0">
            <w:pPr>
              <w:autoSpaceDE w:val="0"/>
              <w:autoSpaceDN w:val="0"/>
              <w:adjustRightInd w:val="0"/>
              <w:spacing w:before="60" w:after="60" w:line="288" w:lineRule="auto"/>
              <w:jc w:val="center"/>
              <w:rPr>
                <w:b/>
                <w:bCs/>
                <w:iCs/>
                <w:sz w:val="26"/>
                <w:szCs w:val="26"/>
              </w:rPr>
            </w:pPr>
            <w:r w:rsidRPr="004D1DB0">
              <w:rPr>
                <w:b/>
                <w:bCs/>
                <w:sz w:val="26"/>
                <w:szCs w:val="26"/>
              </w:rPr>
              <w:t>1</w:t>
            </w:r>
            <w:r w:rsidR="0000139F" w:rsidRPr="004D1DB0">
              <w:rPr>
                <w:b/>
                <w:bCs/>
                <w:sz w:val="26"/>
                <w:szCs w:val="26"/>
              </w:rPr>
              <w:t>.000</w:t>
            </w:r>
          </w:p>
        </w:tc>
      </w:tr>
      <w:tr w:rsidR="0000139F" w:rsidRPr="004D1DB0" w14:paraId="13B5288A" w14:textId="77777777" w:rsidTr="00A43897">
        <w:tc>
          <w:tcPr>
            <w:tcW w:w="3847" w:type="dxa"/>
          </w:tcPr>
          <w:p w14:paraId="170B9208" w14:textId="77777777" w:rsidR="0000139F" w:rsidRPr="004D1DB0" w:rsidRDefault="0000139F" w:rsidP="004D1DB0">
            <w:pPr>
              <w:autoSpaceDE w:val="0"/>
              <w:autoSpaceDN w:val="0"/>
              <w:adjustRightInd w:val="0"/>
              <w:spacing w:before="60" w:after="60" w:line="288" w:lineRule="auto"/>
              <w:jc w:val="both"/>
              <w:rPr>
                <w:b/>
                <w:bCs/>
                <w:iCs/>
                <w:sz w:val="26"/>
                <w:szCs w:val="26"/>
              </w:rPr>
            </w:pPr>
            <w:r w:rsidRPr="004D1DB0">
              <w:rPr>
                <w:sz w:val="26"/>
                <w:szCs w:val="26"/>
              </w:rPr>
              <w:t>3. Ứng viên 3</w:t>
            </w:r>
          </w:p>
        </w:tc>
        <w:tc>
          <w:tcPr>
            <w:tcW w:w="3107" w:type="dxa"/>
          </w:tcPr>
          <w:p w14:paraId="31EE07FC" w14:textId="77777777" w:rsidR="0000139F" w:rsidRPr="004D1DB0" w:rsidRDefault="0000139F" w:rsidP="004D1DB0">
            <w:pPr>
              <w:autoSpaceDE w:val="0"/>
              <w:autoSpaceDN w:val="0"/>
              <w:adjustRightInd w:val="0"/>
              <w:spacing w:before="60" w:after="60" w:line="288" w:lineRule="auto"/>
              <w:jc w:val="center"/>
              <w:rPr>
                <w:b/>
                <w:bCs/>
                <w:iCs/>
                <w:sz w:val="26"/>
                <w:szCs w:val="26"/>
              </w:rPr>
            </w:pPr>
            <w:r w:rsidRPr="004D1DB0">
              <w:rPr>
                <w:b/>
                <w:bCs/>
                <w:sz w:val="26"/>
                <w:szCs w:val="26"/>
              </w:rPr>
              <w:t>2.000</w:t>
            </w:r>
          </w:p>
        </w:tc>
      </w:tr>
      <w:tr w:rsidR="0000139F" w:rsidRPr="004D1DB0" w14:paraId="3475FDF1" w14:textId="77777777" w:rsidTr="00A43897">
        <w:tc>
          <w:tcPr>
            <w:tcW w:w="3847" w:type="dxa"/>
          </w:tcPr>
          <w:p w14:paraId="27E0EF61" w14:textId="77777777" w:rsidR="0000139F" w:rsidRPr="004D1DB0" w:rsidRDefault="0000139F" w:rsidP="004D1DB0">
            <w:pPr>
              <w:autoSpaceDE w:val="0"/>
              <w:autoSpaceDN w:val="0"/>
              <w:adjustRightInd w:val="0"/>
              <w:spacing w:before="60" w:after="60" w:line="288" w:lineRule="auto"/>
              <w:jc w:val="both"/>
              <w:rPr>
                <w:sz w:val="26"/>
                <w:szCs w:val="26"/>
              </w:rPr>
            </w:pPr>
            <w:r w:rsidRPr="004D1DB0">
              <w:rPr>
                <w:sz w:val="26"/>
                <w:szCs w:val="26"/>
              </w:rPr>
              <w:lastRenderedPageBreak/>
              <w:t>4. Ứng viên 4</w:t>
            </w:r>
          </w:p>
        </w:tc>
        <w:tc>
          <w:tcPr>
            <w:tcW w:w="3107" w:type="dxa"/>
          </w:tcPr>
          <w:p w14:paraId="7B4C2D62" w14:textId="77777777" w:rsidR="0000139F" w:rsidRPr="004D1DB0" w:rsidRDefault="0000139F" w:rsidP="004D1DB0">
            <w:pPr>
              <w:autoSpaceDE w:val="0"/>
              <w:autoSpaceDN w:val="0"/>
              <w:adjustRightInd w:val="0"/>
              <w:spacing w:before="60" w:after="60" w:line="288" w:lineRule="auto"/>
              <w:jc w:val="center"/>
              <w:rPr>
                <w:b/>
                <w:bCs/>
                <w:iCs/>
                <w:sz w:val="26"/>
                <w:szCs w:val="26"/>
              </w:rPr>
            </w:pPr>
            <w:r w:rsidRPr="004D1DB0">
              <w:rPr>
                <w:b/>
                <w:bCs/>
                <w:sz w:val="26"/>
                <w:szCs w:val="26"/>
              </w:rPr>
              <w:t>0</w:t>
            </w:r>
          </w:p>
        </w:tc>
      </w:tr>
      <w:tr w:rsidR="0000139F" w:rsidRPr="004D1DB0" w14:paraId="7B79BE00" w14:textId="77777777" w:rsidTr="00A43897">
        <w:tc>
          <w:tcPr>
            <w:tcW w:w="3847" w:type="dxa"/>
          </w:tcPr>
          <w:p w14:paraId="2D9BCB69" w14:textId="77777777" w:rsidR="0000139F" w:rsidRPr="004D1DB0" w:rsidRDefault="0000139F" w:rsidP="004D1DB0">
            <w:pPr>
              <w:autoSpaceDE w:val="0"/>
              <w:autoSpaceDN w:val="0"/>
              <w:adjustRightInd w:val="0"/>
              <w:spacing w:before="60" w:after="60" w:line="288" w:lineRule="auto"/>
              <w:jc w:val="both"/>
              <w:rPr>
                <w:sz w:val="26"/>
                <w:szCs w:val="26"/>
              </w:rPr>
            </w:pPr>
            <w:r w:rsidRPr="004D1DB0">
              <w:rPr>
                <w:sz w:val="26"/>
                <w:szCs w:val="26"/>
              </w:rPr>
              <w:t>5. Ứng viên 5</w:t>
            </w:r>
          </w:p>
        </w:tc>
        <w:tc>
          <w:tcPr>
            <w:tcW w:w="3107" w:type="dxa"/>
          </w:tcPr>
          <w:p w14:paraId="4CD75236" w14:textId="77777777" w:rsidR="0000139F" w:rsidRPr="004D1DB0" w:rsidRDefault="0000139F" w:rsidP="004D1DB0">
            <w:pPr>
              <w:autoSpaceDE w:val="0"/>
              <w:autoSpaceDN w:val="0"/>
              <w:adjustRightInd w:val="0"/>
              <w:spacing w:before="60" w:after="60" w:line="288" w:lineRule="auto"/>
              <w:jc w:val="center"/>
              <w:rPr>
                <w:b/>
                <w:bCs/>
                <w:iCs/>
                <w:sz w:val="26"/>
                <w:szCs w:val="26"/>
              </w:rPr>
            </w:pPr>
            <w:r w:rsidRPr="004D1DB0">
              <w:rPr>
                <w:b/>
                <w:bCs/>
                <w:sz w:val="26"/>
                <w:szCs w:val="26"/>
              </w:rPr>
              <w:t>0</w:t>
            </w:r>
          </w:p>
        </w:tc>
      </w:tr>
      <w:tr w:rsidR="0000139F" w:rsidRPr="004D1DB0" w14:paraId="4792F3C7" w14:textId="77777777" w:rsidTr="00A43897">
        <w:tc>
          <w:tcPr>
            <w:tcW w:w="3847" w:type="dxa"/>
          </w:tcPr>
          <w:p w14:paraId="087B04C8" w14:textId="77777777" w:rsidR="0000139F" w:rsidRPr="004D1DB0" w:rsidRDefault="0000139F" w:rsidP="004D1DB0">
            <w:pPr>
              <w:autoSpaceDE w:val="0"/>
              <w:autoSpaceDN w:val="0"/>
              <w:adjustRightInd w:val="0"/>
              <w:spacing w:before="60" w:after="60" w:line="288" w:lineRule="auto"/>
              <w:jc w:val="both"/>
              <w:rPr>
                <w:sz w:val="26"/>
                <w:szCs w:val="26"/>
              </w:rPr>
            </w:pPr>
            <w:r w:rsidRPr="004D1DB0">
              <w:rPr>
                <w:b/>
                <w:bCs/>
                <w:sz w:val="26"/>
                <w:szCs w:val="26"/>
              </w:rPr>
              <w:t xml:space="preserve">Tổng số quyền </w:t>
            </w:r>
            <w:r w:rsidR="004427B9" w:rsidRPr="004D1DB0">
              <w:rPr>
                <w:b/>
                <w:bCs/>
                <w:sz w:val="26"/>
                <w:szCs w:val="26"/>
              </w:rPr>
              <w:t>phiếu bầu</w:t>
            </w:r>
          </w:p>
        </w:tc>
        <w:tc>
          <w:tcPr>
            <w:tcW w:w="3107" w:type="dxa"/>
          </w:tcPr>
          <w:p w14:paraId="72732D04" w14:textId="77777777" w:rsidR="0000139F" w:rsidRPr="004D1DB0" w:rsidRDefault="004427B9" w:rsidP="004D1DB0">
            <w:pPr>
              <w:autoSpaceDE w:val="0"/>
              <w:autoSpaceDN w:val="0"/>
              <w:adjustRightInd w:val="0"/>
              <w:spacing w:before="60" w:after="60" w:line="288" w:lineRule="auto"/>
              <w:jc w:val="center"/>
              <w:rPr>
                <w:b/>
                <w:bCs/>
                <w:iCs/>
                <w:sz w:val="26"/>
                <w:szCs w:val="26"/>
              </w:rPr>
            </w:pPr>
            <w:r w:rsidRPr="004D1DB0">
              <w:rPr>
                <w:b/>
                <w:bCs/>
                <w:sz w:val="26"/>
                <w:szCs w:val="26"/>
              </w:rPr>
              <w:t>3</w:t>
            </w:r>
            <w:r w:rsidR="0000139F" w:rsidRPr="004D1DB0">
              <w:rPr>
                <w:b/>
                <w:bCs/>
                <w:sz w:val="26"/>
                <w:szCs w:val="26"/>
              </w:rPr>
              <w:t>.000</w:t>
            </w:r>
          </w:p>
        </w:tc>
      </w:tr>
    </w:tbl>
    <w:p w14:paraId="0F2827B3" w14:textId="77777777" w:rsidR="00557D8E" w:rsidRPr="004D1DB0" w:rsidRDefault="00557D8E" w:rsidP="00C60594">
      <w:pPr>
        <w:spacing w:before="60" w:after="60" w:line="288" w:lineRule="auto"/>
        <w:rPr>
          <w:i/>
          <w:sz w:val="26"/>
          <w:szCs w:val="26"/>
        </w:rPr>
      </w:pPr>
    </w:p>
    <w:sectPr w:rsidR="00557D8E" w:rsidRPr="004D1DB0" w:rsidSect="00C60594">
      <w:headerReference w:type="default" r:id="rId7"/>
      <w:footerReference w:type="even" r:id="rId8"/>
      <w:pgSz w:w="11907" w:h="16840" w:code="9"/>
      <w:pgMar w:top="851" w:right="1021"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D82C1" w14:textId="77777777" w:rsidR="00016C4B" w:rsidRDefault="00016C4B">
      <w:r>
        <w:separator/>
      </w:r>
    </w:p>
  </w:endnote>
  <w:endnote w:type="continuationSeparator" w:id="0">
    <w:p w14:paraId="748FEFC5" w14:textId="77777777" w:rsidR="00016C4B" w:rsidRDefault="0001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BahamasBH">
    <w:altName w:val="Courier New"/>
    <w:panose1 w:val="020BE200000000000000"/>
    <w:charset w:val="00"/>
    <w:family w:val="swiss"/>
    <w:pitch w:val="variable"/>
    <w:sig w:usb0="00000003" w:usb1="00000000" w:usb2="00000000" w:usb3="00000000" w:csb0="00000001" w:csb1="00000000"/>
  </w:font>
  <w:font w:name=".VnArial">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C4946" w14:textId="77777777" w:rsidR="00506E85" w:rsidRDefault="00506E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53DF7D" w14:textId="77777777" w:rsidR="00506E85" w:rsidRDefault="00506E8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B4692" w14:textId="77777777" w:rsidR="00016C4B" w:rsidRDefault="00016C4B">
      <w:r>
        <w:separator/>
      </w:r>
    </w:p>
  </w:footnote>
  <w:footnote w:type="continuationSeparator" w:id="0">
    <w:p w14:paraId="291819B0" w14:textId="77777777" w:rsidR="00016C4B" w:rsidRDefault="00016C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A341B" w14:textId="7DA32537" w:rsidR="00C60594" w:rsidRDefault="00C60594">
    <w:pPr>
      <w:pStyle w:val="Header"/>
      <w:jc w:val="center"/>
    </w:pPr>
    <w:r>
      <w:fldChar w:fldCharType="begin"/>
    </w:r>
    <w:r>
      <w:instrText xml:space="preserve"> PAGE   \* MERGEFORMAT </w:instrText>
    </w:r>
    <w:r>
      <w:fldChar w:fldCharType="separate"/>
    </w:r>
    <w:r w:rsidR="00890AE3">
      <w:rPr>
        <w:noProof/>
      </w:rPr>
      <w:t>8</w:t>
    </w:r>
    <w:r>
      <w:rPr>
        <w:noProof/>
      </w:rPr>
      <w:fldChar w:fldCharType="end"/>
    </w:r>
  </w:p>
  <w:p w14:paraId="723D9BCA" w14:textId="77777777" w:rsidR="00C60594" w:rsidRDefault="00C605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0D66"/>
    <w:multiLevelType w:val="hybridMultilevel"/>
    <w:tmpl w:val="673CE3DA"/>
    <w:lvl w:ilvl="0" w:tplc="B0C637D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911E6"/>
    <w:multiLevelType w:val="hybridMultilevel"/>
    <w:tmpl w:val="A2AC4CA0"/>
    <w:lvl w:ilvl="0" w:tplc="B0C637D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909F1"/>
    <w:multiLevelType w:val="hybridMultilevel"/>
    <w:tmpl w:val="0C52EDB6"/>
    <w:lvl w:ilvl="0" w:tplc="BC664886">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 w15:restartNumberingAfterBreak="0">
    <w:nsid w:val="165D247D"/>
    <w:multiLevelType w:val="hybridMultilevel"/>
    <w:tmpl w:val="34EA6ED0"/>
    <w:lvl w:ilvl="0" w:tplc="B0C637D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65C61"/>
    <w:multiLevelType w:val="hybridMultilevel"/>
    <w:tmpl w:val="8F0E8C50"/>
    <w:lvl w:ilvl="0" w:tplc="B0C637D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71BE1"/>
    <w:multiLevelType w:val="hybridMultilevel"/>
    <w:tmpl w:val="93709336"/>
    <w:lvl w:ilvl="0" w:tplc="B0C637D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E48A8"/>
    <w:multiLevelType w:val="hybridMultilevel"/>
    <w:tmpl w:val="AF6090FA"/>
    <w:lvl w:ilvl="0" w:tplc="8E920CE6">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15:restartNumberingAfterBreak="0">
    <w:nsid w:val="3DF9349D"/>
    <w:multiLevelType w:val="hybridMultilevel"/>
    <w:tmpl w:val="6ED42F7C"/>
    <w:lvl w:ilvl="0" w:tplc="B0C637D2">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2C5A26"/>
    <w:multiLevelType w:val="hybridMultilevel"/>
    <w:tmpl w:val="4EF2F824"/>
    <w:lvl w:ilvl="0" w:tplc="D196095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53B52"/>
    <w:multiLevelType w:val="hybridMultilevel"/>
    <w:tmpl w:val="CD4C7B9A"/>
    <w:lvl w:ilvl="0" w:tplc="B0C637D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43E13"/>
    <w:multiLevelType w:val="hybridMultilevel"/>
    <w:tmpl w:val="60841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1D7C43"/>
    <w:multiLevelType w:val="hybridMultilevel"/>
    <w:tmpl w:val="9E326444"/>
    <w:lvl w:ilvl="0" w:tplc="E48460F2">
      <w:start w:val="94"/>
      <w:numFmt w:val="bullet"/>
      <w:lvlText w:val="-"/>
      <w:lvlJc w:val="left"/>
      <w:pPr>
        <w:tabs>
          <w:tab w:val="num" w:pos="720"/>
        </w:tabs>
        <w:ind w:left="720" w:hanging="360"/>
      </w:pPr>
      <w:rPr>
        <w:rFonts w:ascii="Times New Roman" w:eastAsia="Times New Roman" w:hAnsi="Times New Roman" w:cs="Times New Roman" w:hint="default"/>
      </w:rPr>
    </w:lvl>
    <w:lvl w:ilvl="1" w:tplc="1082AFEC">
      <w:start w:val="94"/>
      <w:numFmt w:val="bullet"/>
      <w:pStyle w:val="List2"/>
      <w:lvlText w:val=""/>
      <w:lvlJc w:val="left"/>
      <w:pPr>
        <w:tabs>
          <w:tab w:val="num" w:pos="1440"/>
        </w:tabs>
        <w:ind w:left="1440" w:hanging="360"/>
      </w:pPr>
      <w:rPr>
        <w:rFonts w:ascii="Symbol"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0572AA"/>
    <w:multiLevelType w:val="hybridMultilevel"/>
    <w:tmpl w:val="68EE090A"/>
    <w:lvl w:ilvl="0" w:tplc="CACA5C3C">
      <w:start w:val="9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B642B9"/>
    <w:multiLevelType w:val="hybridMultilevel"/>
    <w:tmpl w:val="CFAE020A"/>
    <w:lvl w:ilvl="0" w:tplc="E48460F2">
      <w:start w:val="94"/>
      <w:numFmt w:val="bullet"/>
      <w:lvlText w:val="-"/>
      <w:lvlJc w:val="left"/>
      <w:pPr>
        <w:ind w:left="787" w:hanging="360"/>
      </w:pPr>
      <w:rPr>
        <w:rFonts w:ascii="Times New Roman" w:eastAsia="Times New Roman" w:hAnsi="Times New Roman" w:cs="Times New Roman"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15:restartNumberingAfterBreak="0">
    <w:nsid w:val="6E8E1ED8"/>
    <w:multiLevelType w:val="hybridMultilevel"/>
    <w:tmpl w:val="00DAEAE2"/>
    <w:lvl w:ilvl="0" w:tplc="CACA5C3C">
      <w:start w:val="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1513B"/>
    <w:multiLevelType w:val="hybridMultilevel"/>
    <w:tmpl w:val="117C0C7C"/>
    <w:lvl w:ilvl="0" w:tplc="B0C637D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412FAD"/>
    <w:multiLevelType w:val="hybridMultilevel"/>
    <w:tmpl w:val="71C04BF0"/>
    <w:lvl w:ilvl="0" w:tplc="C416062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7C065A0"/>
    <w:multiLevelType w:val="hybridMultilevel"/>
    <w:tmpl w:val="5B229CDC"/>
    <w:lvl w:ilvl="0" w:tplc="A196A230">
      <w:start w:val="1"/>
      <w:numFmt w:val="upperRoman"/>
      <w:pStyle w:val="Heading6"/>
      <w:lvlText w:val="%1."/>
      <w:lvlJc w:val="left"/>
      <w:pPr>
        <w:tabs>
          <w:tab w:val="num" w:pos="1080"/>
        </w:tabs>
        <w:ind w:left="1080" w:hanging="720"/>
      </w:pPr>
      <w:rPr>
        <w:rFonts w:hint="default"/>
      </w:rPr>
    </w:lvl>
    <w:lvl w:ilvl="1" w:tplc="21201874">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EAC6138">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8310DA"/>
    <w:multiLevelType w:val="hybridMultilevel"/>
    <w:tmpl w:val="5106B36E"/>
    <w:lvl w:ilvl="0" w:tplc="B0C637D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40F1F"/>
    <w:multiLevelType w:val="hybridMultilevel"/>
    <w:tmpl w:val="9E64E7DC"/>
    <w:lvl w:ilvl="0" w:tplc="B0C637D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7E5F01"/>
    <w:multiLevelType w:val="hybridMultilevel"/>
    <w:tmpl w:val="02B07918"/>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1" w15:restartNumberingAfterBreak="0">
    <w:nsid w:val="7FF65DCC"/>
    <w:multiLevelType w:val="hybridMultilevel"/>
    <w:tmpl w:val="3B7A1352"/>
    <w:lvl w:ilvl="0" w:tplc="B0C637D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2"/>
  </w:num>
  <w:num w:numId="4">
    <w:abstractNumId w:val="5"/>
  </w:num>
  <w:num w:numId="5">
    <w:abstractNumId w:val="7"/>
  </w:num>
  <w:num w:numId="6">
    <w:abstractNumId w:val="1"/>
  </w:num>
  <w:num w:numId="7">
    <w:abstractNumId w:val="19"/>
  </w:num>
  <w:num w:numId="8">
    <w:abstractNumId w:val="9"/>
  </w:num>
  <w:num w:numId="9">
    <w:abstractNumId w:val="21"/>
  </w:num>
  <w:num w:numId="10">
    <w:abstractNumId w:val="0"/>
  </w:num>
  <w:num w:numId="11">
    <w:abstractNumId w:val="18"/>
  </w:num>
  <w:num w:numId="12">
    <w:abstractNumId w:val="3"/>
  </w:num>
  <w:num w:numId="13">
    <w:abstractNumId w:val="4"/>
  </w:num>
  <w:num w:numId="14">
    <w:abstractNumId w:val="15"/>
  </w:num>
  <w:num w:numId="15">
    <w:abstractNumId w:val="20"/>
  </w:num>
  <w:num w:numId="16">
    <w:abstractNumId w:val="2"/>
  </w:num>
  <w:num w:numId="17">
    <w:abstractNumId w:val="13"/>
  </w:num>
  <w:num w:numId="18">
    <w:abstractNumId w:val="6"/>
  </w:num>
  <w:num w:numId="19">
    <w:abstractNumId w:val="8"/>
  </w:num>
  <w:num w:numId="20">
    <w:abstractNumId w:val="16"/>
  </w:num>
  <w:num w:numId="21">
    <w:abstractNumId w:val="14"/>
  </w:num>
  <w:num w:numId="2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8E"/>
    <w:rsid w:val="0000139F"/>
    <w:rsid w:val="0000448F"/>
    <w:rsid w:val="00006E8F"/>
    <w:rsid w:val="000109D1"/>
    <w:rsid w:val="000110EA"/>
    <w:rsid w:val="0001135A"/>
    <w:rsid w:val="00011450"/>
    <w:rsid w:val="00014BE6"/>
    <w:rsid w:val="00015807"/>
    <w:rsid w:val="000161FC"/>
    <w:rsid w:val="00016C4B"/>
    <w:rsid w:val="000173D4"/>
    <w:rsid w:val="00042023"/>
    <w:rsid w:val="00056DE6"/>
    <w:rsid w:val="00061939"/>
    <w:rsid w:val="00066731"/>
    <w:rsid w:val="00066989"/>
    <w:rsid w:val="00072D4D"/>
    <w:rsid w:val="00077E42"/>
    <w:rsid w:val="00080600"/>
    <w:rsid w:val="000846EF"/>
    <w:rsid w:val="00090361"/>
    <w:rsid w:val="00090D23"/>
    <w:rsid w:val="000978B6"/>
    <w:rsid w:val="000A0CF8"/>
    <w:rsid w:val="000A222C"/>
    <w:rsid w:val="000B33C3"/>
    <w:rsid w:val="000B4588"/>
    <w:rsid w:val="000C783B"/>
    <w:rsid w:val="000D395B"/>
    <w:rsid w:val="000D79E0"/>
    <w:rsid w:val="000E12D3"/>
    <w:rsid w:val="000E1F03"/>
    <w:rsid w:val="000F0D98"/>
    <w:rsid w:val="001050A9"/>
    <w:rsid w:val="00112339"/>
    <w:rsid w:val="0011233F"/>
    <w:rsid w:val="00113B7D"/>
    <w:rsid w:val="001160DF"/>
    <w:rsid w:val="0011784E"/>
    <w:rsid w:val="0012073C"/>
    <w:rsid w:val="00127F4B"/>
    <w:rsid w:val="001407F0"/>
    <w:rsid w:val="00140AC5"/>
    <w:rsid w:val="001412DB"/>
    <w:rsid w:val="00152110"/>
    <w:rsid w:val="001659AA"/>
    <w:rsid w:val="001712D8"/>
    <w:rsid w:val="00172E04"/>
    <w:rsid w:val="0018570D"/>
    <w:rsid w:val="001A1A8E"/>
    <w:rsid w:val="001B3729"/>
    <w:rsid w:val="001C3F2E"/>
    <w:rsid w:val="001C40E5"/>
    <w:rsid w:val="001C5C0C"/>
    <w:rsid w:val="001D16D3"/>
    <w:rsid w:val="001D6A6D"/>
    <w:rsid w:val="001E7A6A"/>
    <w:rsid w:val="00201E15"/>
    <w:rsid w:val="00221427"/>
    <w:rsid w:val="00221AE9"/>
    <w:rsid w:val="00224616"/>
    <w:rsid w:val="00233DD6"/>
    <w:rsid w:val="002363A2"/>
    <w:rsid w:val="00237A8E"/>
    <w:rsid w:val="002435CD"/>
    <w:rsid w:val="00247558"/>
    <w:rsid w:val="00257E31"/>
    <w:rsid w:val="0026256E"/>
    <w:rsid w:val="0026387A"/>
    <w:rsid w:val="00265E50"/>
    <w:rsid w:val="0026737A"/>
    <w:rsid w:val="00272A57"/>
    <w:rsid w:val="00276152"/>
    <w:rsid w:val="00286815"/>
    <w:rsid w:val="002872DD"/>
    <w:rsid w:val="00290EC7"/>
    <w:rsid w:val="00294B01"/>
    <w:rsid w:val="00296E5E"/>
    <w:rsid w:val="002A29FB"/>
    <w:rsid w:val="002C0634"/>
    <w:rsid w:val="002C0EBB"/>
    <w:rsid w:val="002C3AC1"/>
    <w:rsid w:val="002C5038"/>
    <w:rsid w:val="002D457A"/>
    <w:rsid w:val="002E3997"/>
    <w:rsid w:val="002E7913"/>
    <w:rsid w:val="002F094E"/>
    <w:rsid w:val="002F2191"/>
    <w:rsid w:val="002F5341"/>
    <w:rsid w:val="00302DDE"/>
    <w:rsid w:val="0030617B"/>
    <w:rsid w:val="00306EF1"/>
    <w:rsid w:val="003208C1"/>
    <w:rsid w:val="00323D73"/>
    <w:rsid w:val="0032450E"/>
    <w:rsid w:val="00325D2B"/>
    <w:rsid w:val="00325DF3"/>
    <w:rsid w:val="00330F40"/>
    <w:rsid w:val="0033661F"/>
    <w:rsid w:val="003371B8"/>
    <w:rsid w:val="0035082E"/>
    <w:rsid w:val="00361110"/>
    <w:rsid w:val="003617BA"/>
    <w:rsid w:val="003707BC"/>
    <w:rsid w:val="00373A23"/>
    <w:rsid w:val="00373C34"/>
    <w:rsid w:val="003860C0"/>
    <w:rsid w:val="003A14B4"/>
    <w:rsid w:val="003B03A4"/>
    <w:rsid w:val="003B10D2"/>
    <w:rsid w:val="003C52D7"/>
    <w:rsid w:val="003C54DB"/>
    <w:rsid w:val="003D1E96"/>
    <w:rsid w:val="003D2B56"/>
    <w:rsid w:val="003E2ABB"/>
    <w:rsid w:val="003E4E7B"/>
    <w:rsid w:val="003E59DA"/>
    <w:rsid w:val="00406151"/>
    <w:rsid w:val="004067B1"/>
    <w:rsid w:val="00406BDB"/>
    <w:rsid w:val="00407098"/>
    <w:rsid w:val="004078F9"/>
    <w:rsid w:val="0041024F"/>
    <w:rsid w:val="00427A72"/>
    <w:rsid w:val="00434512"/>
    <w:rsid w:val="00434B42"/>
    <w:rsid w:val="00442304"/>
    <w:rsid w:val="004427B9"/>
    <w:rsid w:val="00460602"/>
    <w:rsid w:val="00460E47"/>
    <w:rsid w:val="004666F9"/>
    <w:rsid w:val="00484A9A"/>
    <w:rsid w:val="004864CB"/>
    <w:rsid w:val="00493B9C"/>
    <w:rsid w:val="00495792"/>
    <w:rsid w:val="004A1288"/>
    <w:rsid w:val="004A1FC9"/>
    <w:rsid w:val="004B17E8"/>
    <w:rsid w:val="004B7FD3"/>
    <w:rsid w:val="004C1FAA"/>
    <w:rsid w:val="004C7C6C"/>
    <w:rsid w:val="004C7F3D"/>
    <w:rsid w:val="004D1456"/>
    <w:rsid w:val="004D1507"/>
    <w:rsid w:val="004D1DB0"/>
    <w:rsid w:val="004D2554"/>
    <w:rsid w:val="004D2A71"/>
    <w:rsid w:val="004D6FCB"/>
    <w:rsid w:val="004F3CA6"/>
    <w:rsid w:val="00506E85"/>
    <w:rsid w:val="00515037"/>
    <w:rsid w:val="00515873"/>
    <w:rsid w:val="00517493"/>
    <w:rsid w:val="005231DA"/>
    <w:rsid w:val="00536645"/>
    <w:rsid w:val="005459A0"/>
    <w:rsid w:val="0055544D"/>
    <w:rsid w:val="00557D8E"/>
    <w:rsid w:val="00560A13"/>
    <w:rsid w:val="00567BB5"/>
    <w:rsid w:val="00576310"/>
    <w:rsid w:val="00584A4A"/>
    <w:rsid w:val="005854BD"/>
    <w:rsid w:val="00587947"/>
    <w:rsid w:val="005952F8"/>
    <w:rsid w:val="005B1BCF"/>
    <w:rsid w:val="005C01A2"/>
    <w:rsid w:val="005C2580"/>
    <w:rsid w:val="005C4708"/>
    <w:rsid w:val="005C7F63"/>
    <w:rsid w:val="005E2705"/>
    <w:rsid w:val="005E3F08"/>
    <w:rsid w:val="005E4970"/>
    <w:rsid w:val="005F68DC"/>
    <w:rsid w:val="00601C68"/>
    <w:rsid w:val="00616EB8"/>
    <w:rsid w:val="00622084"/>
    <w:rsid w:val="006256D6"/>
    <w:rsid w:val="00631785"/>
    <w:rsid w:val="00636392"/>
    <w:rsid w:val="0063697A"/>
    <w:rsid w:val="00637040"/>
    <w:rsid w:val="0064167D"/>
    <w:rsid w:val="00642B79"/>
    <w:rsid w:val="00644E24"/>
    <w:rsid w:val="00654497"/>
    <w:rsid w:val="0066039C"/>
    <w:rsid w:val="00662ACD"/>
    <w:rsid w:val="00664536"/>
    <w:rsid w:val="006655EE"/>
    <w:rsid w:val="0066798B"/>
    <w:rsid w:val="00680B21"/>
    <w:rsid w:val="00685C58"/>
    <w:rsid w:val="006B0ECC"/>
    <w:rsid w:val="006C0B42"/>
    <w:rsid w:val="006C0B9B"/>
    <w:rsid w:val="006C3DCD"/>
    <w:rsid w:val="006C63BE"/>
    <w:rsid w:val="006C72DE"/>
    <w:rsid w:val="006D1A2B"/>
    <w:rsid w:val="006D45B4"/>
    <w:rsid w:val="006D618E"/>
    <w:rsid w:val="006D758D"/>
    <w:rsid w:val="006E2AE8"/>
    <w:rsid w:val="006E3A18"/>
    <w:rsid w:val="006F300B"/>
    <w:rsid w:val="006F6C25"/>
    <w:rsid w:val="00702824"/>
    <w:rsid w:val="00703129"/>
    <w:rsid w:val="007065AA"/>
    <w:rsid w:val="00707D5A"/>
    <w:rsid w:val="00710366"/>
    <w:rsid w:val="00711B93"/>
    <w:rsid w:val="007265DE"/>
    <w:rsid w:val="00727C49"/>
    <w:rsid w:val="0073000E"/>
    <w:rsid w:val="007344E8"/>
    <w:rsid w:val="007436A7"/>
    <w:rsid w:val="0075107A"/>
    <w:rsid w:val="007632A0"/>
    <w:rsid w:val="0077075E"/>
    <w:rsid w:val="0078003D"/>
    <w:rsid w:val="007804B8"/>
    <w:rsid w:val="0079072C"/>
    <w:rsid w:val="0079251F"/>
    <w:rsid w:val="00794A2B"/>
    <w:rsid w:val="007B2CCB"/>
    <w:rsid w:val="007C04F7"/>
    <w:rsid w:val="007C461F"/>
    <w:rsid w:val="007D519E"/>
    <w:rsid w:val="007E0F40"/>
    <w:rsid w:val="007E499B"/>
    <w:rsid w:val="007F0031"/>
    <w:rsid w:val="007F63D5"/>
    <w:rsid w:val="0081085B"/>
    <w:rsid w:val="00821320"/>
    <w:rsid w:val="00831420"/>
    <w:rsid w:val="008326D1"/>
    <w:rsid w:val="00833221"/>
    <w:rsid w:val="008408A4"/>
    <w:rsid w:val="00843626"/>
    <w:rsid w:val="008509F2"/>
    <w:rsid w:val="00862301"/>
    <w:rsid w:val="0086304F"/>
    <w:rsid w:val="00863193"/>
    <w:rsid w:val="00867EAD"/>
    <w:rsid w:val="008738DC"/>
    <w:rsid w:val="00884BD5"/>
    <w:rsid w:val="008854CC"/>
    <w:rsid w:val="00890AE3"/>
    <w:rsid w:val="008A1BDC"/>
    <w:rsid w:val="008A3556"/>
    <w:rsid w:val="008A3F77"/>
    <w:rsid w:val="008B4A21"/>
    <w:rsid w:val="008C00BC"/>
    <w:rsid w:val="008C3420"/>
    <w:rsid w:val="008D6A2E"/>
    <w:rsid w:val="008D6E43"/>
    <w:rsid w:val="008E0457"/>
    <w:rsid w:val="008E225A"/>
    <w:rsid w:val="008F31FA"/>
    <w:rsid w:val="00902065"/>
    <w:rsid w:val="00912B1D"/>
    <w:rsid w:val="00913CB8"/>
    <w:rsid w:val="00924E26"/>
    <w:rsid w:val="00931E9F"/>
    <w:rsid w:val="009420E6"/>
    <w:rsid w:val="00952080"/>
    <w:rsid w:val="009525BE"/>
    <w:rsid w:val="00960F60"/>
    <w:rsid w:val="00963108"/>
    <w:rsid w:val="00973147"/>
    <w:rsid w:val="00974A24"/>
    <w:rsid w:val="00975069"/>
    <w:rsid w:val="009754B7"/>
    <w:rsid w:val="009864E3"/>
    <w:rsid w:val="009954E5"/>
    <w:rsid w:val="0099709E"/>
    <w:rsid w:val="009979C8"/>
    <w:rsid w:val="009A37A4"/>
    <w:rsid w:val="009A3A89"/>
    <w:rsid w:val="009A42F6"/>
    <w:rsid w:val="009A7D47"/>
    <w:rsid w:val="009B29A5"/>
    <w:rsid w:val="009D1346"/>
    <w:rsid w:val="009D2857"/>
    <w:rsid w:val="009D2EC8"/>
    <w:rsid w:val="009E1BC2"/>
    <w:rsid w:val="009F1CF5"/>
    <w:rsid w:val="009F2DA6"/>
    <w:rsid w:val="009F5175"/>
    <w:rsid w:val="00A0015B"/>
    <w:rsid w:val="00A2358A"/>
    <w:rsid w:val="00A26360"/>
    <w:rsid w:val="00A26C9F"/>
    <w:rsid w:val="00A40243"/>
    <w:rsid w:val="00A43897"/>
    <w:rsid w:val="00A4408F"/>
    <w:rsid w:val="00A5257C"/>
    <w:rsid w:val="00A714D9"/>
    <w:rsid w:val="00A72570"/>
    <w:rsid w:val="00A743D4"/>
    <w:rsid w:val="00A7546B"/>
    <w:rsid w:val="00A77E23"/>
    <w:rsid w:val="00A8056F"/>
    <w:rsid w:val="00A82FF1"/>
    <w:rsid w:val="00A87BA7"/>
    <w:rsid w:val="00A9245D"/>
    <w:rsid w:val="00A933BF"/>
    <w:rsid w:val="00AA7F81"/>
    <w:rsid w:val="00AB3990"/>
    <w:rsid w:val="00AC777C"/>
    <w:rsid w:val="00AD2D4B"/>
    <w:rsid w:val="00AD4DEC"/>
    <w:rsid w:val="00AD7E93"/>
    <w:rsid w:val="00AE1C2D"/>
    <w:rsid w:val="00AE21BB"/>
    <w:rsid w:val="00AF0838"/>
    <w:rsid w:val="00AF2797"/>
    <w:rsid w:val="00AF6B0E"/>
    <w:rsid w:val="00B00C8A"/>
    <w:rsid w:val="00B0242A"/>
    <w:rsid w:val="00B04014"/>
    <w:rsid w:val="00B046AA"/>
    <w:rsid w:val="00B372DB"/>
    <w:rsid w:val="00B50539"/>
    <w:rsid w:val="00B52469"/>
    <w:rsid w:val="00B5390E"/>
    <w:rsid w:val="00B61ADF"/>
    <w:rsid w:val="00B67188"/>
    <w:rsid w:val="00B8383F"/>
    <w:rsid w:val="00B93EEB"/>
    <w:rsid w:val="00BA6D25"/>
    <w:rsid w:val="00BB0B01"/>
    <w:rsid w:val="00BB51B9"/>
    <w:rsid w:val="00BB624D"/>
    <w:rsid w:val="00BD3B33"/>
    <w:rsid w:val="00BE7D99"/>
    <w:rsid w:val="00BF22E2"/>
    <w:rsid w:val="00BF63C4"/>
    <w:rsid w:val="00C006E2"/>
    <w:rsid w:val="00C017E0"/>
    <w:rsid w:val="00C01B47"/>
    <w:rsid w:val="00C2105D"/>
    <w:rsid w:val="00C40AD1"/>
    <w:rsid w:val="00C506B4"/>
    <w:rsid w:val="00C532E9"/>
    <w:rsid w:val="00C60594"/>
    <w:rsid w:val="00C64E41"/>
    <w:rsid w:val="00C677F6"/>
    <w:rsid w:val="00C74D7C"/>
    <w:rsid w:val="00C75265"/>
    <w:rsid w:val="00C75B89"/>
    <w:rsid w:val="00C86283"/>
    <w:rsid w:val="00C9240A"/>
    <w:rsid w:val="00C942B5"/>
    <w:rsid w:val="00CA18EB"/>
    <w:rsid w:val="00CA6193"/>
    <w:rsid w:val="00CA6A09"/>
    <w:rsid w:val="00CB2BBF"/>
    <w:rsid w:val="00CB7848"/>
    <w:rsid w:val="00CC3808"/>
    <w:rsid w:val="00CC6860"/>
    <w:rsid w:val="00CD7F4A"/>
    <w:rsid w:val="00CE19BD"/>
    <w:rsid w:val="00CE2DF8"/>
    <w:rsid w:val="00CE4C3C"/>
    <w:rsid w:val="00CF4A7B"/>
    <w:rsid w:val="00CF75E3"/>
    <w:rsid w:val="00D07270"/>
    <w:rsid w:val="00D079F4"/>
    <w:rsid w:val="00D07D51"/>
    <w:rsid w:val="00D100CB"/>
    <w:rsid w:val="00D11423"/>
    <w:rsid w:val="00D268AB"/>
    <w:rsid w:val="00D327DA"/>
    <w:rsid w:val="00D50C84"/>
    <w:rsid w:val="00D54C14"/>
    <w:rsid w:val="00D6312A"/>
    <w:rsid w:val="00D810D7"/>
    <w:rsid w:val="00D858A3"/>
    <w:rsid w:val="00D96A28"/>
    <w:rsid w:val="00DA1FD1"/>
    <w:rsid w:val="00DA65C2"/>
    <w:rsid w:val="00DB0F94"/>
    <w:rsid w:val="00DB2D47"/>
    <w:rsid w:val="00DB2F19"/>
    <w:rsid w:val="00DB4036"/>
    <w:rsid w:val="00DB79EC"/>
    <w:rsid w:val="00DC5F3F"/>
    <w:rsid w:val="00DC6DC8"/>
    <w:rsid w:val="00DD0384"/>
    <w:rsid w:val="00DE3E48"/>
    <w:rsid w:val="00DE41E5"/>
    <w:rsid w:val="00DE5AAC"/>
    <w:rsid w:val="00DF0075"/>
    <w:rsid w:val="00DF4469"/>
    <w:rsid w:val="00DF5ED6"/>
    <w:rsid w:val="00E01ADC"/>
    <w:rsid w:val="00E0457D"/>
    <w:rsid w:val="00E2570F"/>
    <w:rsid w:val="00E32A7A"/>
    <w:rsid w:val="00E32E71"/>
    <w:rsid w:val="00E431FD"/>
    <w:rsid w:val="00E44365"/>
    <w:rsid w:val="00E468D8"/>
    <w:rsid w:val="00E50FBD"/>
    <w:rsid w:val="00E60BF5"/>
    <w:rsid w:val="00E61DE5"/>
    <w:rsid w:val="00E64C74"/>
    <w:rsid w:val="00E75794"/>
    <w:rsid w:val="00E83E03"/>
    <w:rsid w:val="00E9257C"/>
    <w:rsid w:val="00EA1A3E"/>
    <w:rsid w:val="00EB20B2"/>
    <w:rsid w:val="00EB7291"/>
    <w:rsid w:val="00EC135B"/>
    <w:rsid w:val="00EC627C"/>
    <w:rsid w:val="00ED0370"/>
    <w:rsid w:val="00ED5CB7"/>
    <w:rsid w:val="00ED5D5F"/>
    <w:rsid w:val="00EE4301"/>
    <w:rsid w:val="00EE6CB2"/>
    <w:rsid w:val="00EF58D8"/>
    <w:rsid w:val="00F0133F"/>
    <w:rsid w:val="00F01890"/>
    <w:rsid w:val="00F145BF"/>
    <w:rsid w:val="00F24AB0"/>
    <w:rsid w:val="00F2617C"/>
    <w:rsid w:val="00F277D4"/>
    <w:rsid w:val="00F33686"/>
    <w:rsid w:val="00F33B23"/>
    <w:rsid w:val="00F4046A"/>
    <w:rsid w:val="00F5151B"/>
    <w:rsid w:val="00F6215C"/>
    <w:rsid w:val="00F64042"/>
    <w:rsid w:val="00F66B7A"/>
    <w:rsid w:val="00F672F7"/>
    <w:rsid w:val="00F715DA"/>
    <w:rsid w:val="00F717E1"/>
    <w:rsid w:val="00F7620F"/>
    <w:rsid w:val="00F77E79"/>
    <w:rsid w:val="00F83502"/>
    <w:rsid w:val="00F87249"/>
    <w:rsid w:val="00F93CA6"/>
    <w:rsid w:val="00F943F3"/>
    <w:rsid w:val="00F971CD"/>
    <w:rsid w:val="00FB69DA"/>
    <w:rsid w:val="00FB7E4C"/>
    <w:rsid w:val="00FC702F"/>
    <w:rsid w:val="00FE245C"/>
    <w:rsid w:val="00FE381F"/>
    <w:rsid w:val="00FE3C84"/>
    <w:rsid w:val="00FF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57CCA"/>
  <w15:docId w15:val="{7D1CB387-7438-4547-99E3-3DD394AA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D8E"/>
    <w:rPr>
      <w:sz w:val="24"/>
      <w:szCs w:val="24"/>
    </w:rPr>
  </w:style>
  <w:style w:type="paragraph" w:styleId="Heading2">
    <w:name w:val="heading 2"/>
    <w:basedOn w:val="Normal"/>
    <w:next w:val="Normal"/>
    <w:qFormat/>
    <w:rsid w:val="00557D8E"/>
    <w:pPr>
      <w:keepNext/>
      <w:spacing w:before="120" w:line="360" w:lineRule="exact"/>
      <w:jc w:val="center"/>
      <w:outlineLvl w:val="1"/>
    </w:pPr>
    <w:rPr>
      <w:rFonts w:ascii=".VnBahamasBH" w:hAnsi=".VnBahamasBH"/>
      <w:sz w:val="32"/>
    </w:rPr>
  </w:style>
  <w:style w:type="paragraph" w:styleId="Heading6">
    <w:name w:val="heading 6"/>
    <w:basedOn w:val="Normal"/>
    <w:next w:val="Normal"/>
    <w:qFormat/>
    <w:rsid w:val="00557D8E"/>
    <w:pPr>
      <w:keepNext/>
      <w:numPr>
        <w:numId w:val="2"/>
      </w:numPr>
      <w:tabs>
        <w:tab w:val="clear" w:pos="1080"/>
        <w:tab w:val="num" w:pos="540"/>
      </w:tabs>
      <w:spacing w:before="60" w:line="360" w:lineRule="atLeast"/>
      <w:ind w:left="540" w:hanging="540"/>
      <w:outlineLvl w:val="5"/>
    </w:pPr>
    <w:rPr>
      <w:rFonts w:ascii=".VnArial" w:hAnsi=".VnArial"/>
      <w:b/>
      <w:bCs/>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7D8E"/>
    <w:pPr>
      <w:spacing w:before="120" w:line="360" w:lineRule="exact"/>
      <w:jc w:val="both"/>
    </w:pPr>
    <w:rPr>
      <w:rFonts w:ascii=".VnArial" w:hAnsi=".VnArial"/>
    </w:rPr>
  </w:style>
  <w:style w:type="paragraph" w:styleId="BodyTextIndent">
    <w:name w:val="Body Text Indent"/>
    <w:basedOn w:val="Normal"/>
    <w:rsid w:val="00557D8E"/>
    <w:pPr>
      <w:spacing w:before="120" w:line="320" w:lineRule="exact"/>
      <w:ind w:left="540"/>
      <w:jc w:val="both"/>
    </w:pPr>
    <w:rPr>
      <w:rFonts w:ascii=".VnArial" w:hAnsi=".VnArial"/>
    </w:rPr>
  </w:style>
  <w:style w:type="paragraph" w:styleId="List2">
    <w:name w:val="List 2"/>
    <w:basedOn w:val="Normal"/>
    <w:rsid w:val="00557D8E"/>
    <w:pPr>
      <w:numPr>
        <w:ilvl w:val="1"/>
        <w:numId w:val="1"/>
      </w:numPr>
    </w:pPr>
  </w:style>
  <w:style w:type="paragraph" w:styleId="BodyTextIndent3">
    <w:name w:val="Body Text Indent 3"/>
    <w:basedOn w:val="Normal"/>
    <w:rsid w:val="00557D8E"/>
    <w:pPr>
      <w:spacing w:before="60" w:after="60" w:line="300" w:lineRule="atLeast"/>
      <w:ind w:left="540" w:hanging="360"/>
      <w:jc w:val="both"/>
    </w:pPr>
    <w:rPr>
      <w:rFonts w:ascii=".VnArial" w:hAnsi=".VnArial"/>
      <w:lang w:val="pt-BR"/>
    </w:rPr>
  </w:style>
  <w:style w:type="paragraph" w:styleId="Footer">
    <w:name w:val="footer"/>
    <w:basedOn w:val="Normal"/>
    <w:rsid w:val="00557D8E"/>
    <w:pPr>
      <w:tabs>
        <w:tab w:val="center" w:pos="4320"/>
        <w:tab w:val="right" w:pos="8640"/>
      </w:tabs>
    </w:pPr>
  </w:style>
  <w:style w:type="character" w:styleId="PageNumber">
    <w:name w:val="page number"/>
    <w:basedOn w:val="DefaultParagraphFont"/>
    <w:rsid w:val="00557D8E"/>
  </w:style>
  <w:style w:type="paragraph" w:styleId="Header">
    <w:name w:val="header"/>
    <w:basedOn w:val="Normal"/>
    <w:link w:val="HeaderChar"/>
    <w:uiPriority w:val="99"/>
    <w:rsid w:val="0026387A"/>
    <w:pPr>
      <w:tabs>
        <w:tab w:val="center" w:pos="4320"/>
        <w:tab w:val="right" w:pos="8640"/>
      </w:tabs>
    </w:pPr>
  </w:style>
  <w:style w:type="table" w:styleId="TableGrid">
    <w:name w:val="Table Grid"/>
    <w:basedOn w:val="TableNormal"/>
    <w:rsid w:val="00FB7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eund">
    <w:name w:val="ndieund"/>
    <w:basedOn w:val="Normal"/>
    <w:rsid w:val="004C7F3D"/>
    <w:pPr>
      <w:spacing w:after="120"/>
      <w:ind w:firstLine="720"/>
      <w:jc w:val="both"/>
    </w:pPr>
    <w:rPr>
      <w:rFonts w:ascii=".VnTime" w:hAnsi=".VnTime"/>
      <w:sz w:val="28"/>
    </w:rPr>
  </w:style>
  <w:style w:type="paragraph" w:styleId="ListParagraph">
    <w:name w:val="List Paragraph"/>
    <w:basedOn w:val="Normal"/>
    <w:link w:val="ListParagraphChar"/>
    <w:uiPriority w:val="34"/>
    <w:qFormat/>
    <w:rsid w:val="00884BD5"/>
    <w:pPr>
      <w:ind w:left="720"/>
    </w:pPr>
  </w:style>
  <w:style w:type="character" w:customStyle="1" w:styleId="HeaderChar">
    <w:name w:val="Header Char"/>
    <w:link w:val="Header"/>
    <w:uiPriority w:val="99"/>
    <w:rsid w:val="00F715DA"/>
    <w:rPr>
      <w:sz w:val="24"/>
      <w:szCs w:val="24"/>
      <w:lang w:val="en-US" w:eastAsia="en-US"/>
    </w:rPr>
  </w:style>
  <w:style w:type="paragraph" w:styleId="BalloonText">
    <w:name w:val="Balloon Text"/>
    <w:basedOn w:val="Normal"/>
    <w:link w:val="BalloonTextChar"/>
    <w:rsid w:val="00FE381F"/>
    <w:rPr>
      <w:rFonts w:ascii="Tahoma" w:hAnsi="Tahoma"/>
      <w:sz w:val="16"/>
      <w:szCs w:val="16"/>
    </w:rPr>
  </w:style>
  <w:style w:type="character" w:customStyle="1" w:styleId="BalloonTextChar">
    <w:name w:val="Balloon Text Char"/>
    <w:link w:val="BalloonText"/>
    <w:rsid w:val="00FE381F"/>
    <w:rPr>
      <w:rFonts w:ascii="Tahoma" w:hAnsi="Tahoma" w:cs="Tahoma"/>
      <w:sz w:val="16"/>
      <w:szCs w:val="16"/>
      <w:lang w:val="en-US" w:eastAsia="en-US"/>
    </w:rPr>
  </w:style>
  <w:style w:type="character" w:customStyle="1" w:styleId="Vnbnnidung">
    <w:name w:val="Văn bản nội dung_"/>
    <w:link w:val="Vnbnnidung0"/>
    <w:uiPriority w:val="99"/>
    <w:locked/>
    <w:rsid w:val="00290EC7"/>
    <w:rPr>
      <w:sz w:val="26"/>
      <w:szCs w:val="26"/>
    </w:rPr>
  </w:style>
  <w:style w:type="paragraph" w:customStyle="1" w:styleId="Vnbnnidung0">
    <w:name w:val="Văn bản nội dung"/>
    <w:basedOn w:val="Normal"/>
    <w:link w:val="Vnbnnidung"/>
    <w:uiPriority w:val="99"/>
    <w:rsid w:val="00290EC7"/>
    <w:pPr>
      <w:widowControl w:val="0"/>
      <w:spacing w:after="100" w:line="259" w:lineRule="auto"/>
      <w:ind w:firstLine="20"/>
    </w:pPr>
    <w:rPr>
      <w:sz w:val="26"/>
      <w:szCs w:val="26"/>
    </w:rPr>
  </w:style>
  <w:style w:type="character" w:customStyle="1" w:styleId="ListParagraphChar">
    <w:name w:val="List Paragraph Char"/>
    <w:link w:val="ListParagraph"/>
    <w:uiPriority w:val="34"/>
    <w:locked/>
    <w:rsid w:val="00290E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CÔNG TY CỔ PHẦN ĐẦU TƯ</vt:lpstr>
    </vt:vector>
  </TitlesOfParts>
  <Company>Grizli777</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ĐẦU TƯ</dc:title>
  <dc:creator>Duong</dc:creator>
  <cp:lastModifiedBy>ADMINIS</cp:lastModifiedBy>
  <cp:revision>4</cp:revision>
  <cp:lastPrinted>2022-06-23T01:57:00Z</cp:lastPrinted>
  <dcterms:created xsi:type="dcterms:W3CDTF">2025-05-20T07:41:00Z</dcterms:created>
  <dcterms:modified xsi:type="dcterms:W3CDTF">2025-06-17T03:04:00Z</dcterms:modified>
</cp:coreProperties>
</file>